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EF9F" w14:textId="3B7C6E0E" w:rsidR="00344242" w:rsidRDefault="00344242" w:rsidP="00C1628C">
      <w:pPr>
        <w:spacing w:after="57"/>
        <w:jc w:val="both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1348D921" wp14:editId="1C3F6B9B">
            <wp:extent cx="1371600" cy="1085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bdr w:val="none" w:sz="0" w:space="0" w:color="auto" w:frame="1"/>
        </w:rPr>
        <w:drawing>
          <wp:inline distT="0" distB="0" distL="0" distR="0" wp14:anchorId="54C4CA27" wp14:editId="2E9F100C">
            <wp:extent cx="1971675" cy="10001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bdr w:val="none" w:sz="0" w:space="0" w:color="auto" w:frame="1"/>
        </w:rPr>
        <w:drawing>
          <wp:inline distT="0" distB="0" distL="0" distR="0" wp14:anchorId="45132518" wp14:editId="5687B7BA">
            <wp:extent cx="1571625" cy="6953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6E27C" w14:textId="4BE78F9C" w:rsidR="00344242" w:rsidRDefault="00344242" w:rsidP="00C1628C">
      <w:pPr>
        <w:spacing w:after="57"/>
        <w:jc w:val="both"/>
      </w:pPr>
      <w:r>
        <w:t>Isla de Maipo 01-02-2023</w:t>
      </w:r>
    </w:p>
    <w:p w14:paraId="25605061" w14:textId="77777777" w:rsidR="001418D0" w:rsidRDefault="001418D0" w:rsidP="00C1628C">
      <w:pPr>
        <w:spacing w:after="57"/>
        <w:jc w:val="both"/>
      </w:pPr>
    </w:p>
    <w:p w14:paraId="0EE82D80" w14:textId="1375B2FD" w:rsidR="00C1628C" w:rsidRPr="00344242" w:rsidRDefault="00C1628C" w:rsidP="00C1628C">
      <w:pPr>
        <w:spacing w:after="57"/>
        <w:jc w:val="both"/>
        <w:rPr>
          <w:b/>
          <w:bCs/>
        </w:rPr>
      </w:pPr>
      <w:r w:rsidRPr="00344242">
        <w:rPr>
          <w:b/>
          <w:bCs/>
        </w:rPr>
        <w:t>BASES PARA PROVEER PROFESIONAL ABOGADO PROGRAMA OPD ISLA DE MAIPO</w:t>
      </w:r>
    </w:p>
    <w:p w14:paraId="0FADBD8C" w14:textId="57E4D005" w:rsidR="00C1628C" w:rsidRDefault="00C1628C" w:rsidP="00C1628C">
      <w:pPr>
        <w:spacing w:after="57"/>
        <w:jc w:val="both"/>
        <w:rPr>
          <w:rFonts w:ascii="Arial" w:hAnsi="Arial" w:cs="Arial"/>
        </w:rPr>
      </w:pPr>
      <w:r>
        <w:t>Programa OPD Isla de Maipo necesita proveer profesional Abogado titulado</w:t>
      </w:r>
      <w:r w:rsidR="00BD3822">
        <w:t>, jornada de</w:t>
      </w:r>
      <w:r>
        <w:t xml:space="preserve"> 45 horas, el profesional debe cumplir con los siguientes requisitos:</w:t>
      </w:r>
    </w:p>
    <w:p w14:paraId="60838812" w14:textId="77777777" w:rsidR="00C1628C" w:rsidRDefault="00C1628C" w:rsidP="00C1628C">
      <w:pPr>
        <w:spacing w:after="57"/>
        <w:ind w:left="360"/>
        <w:jc w:val="both"/>
        <w:rPr>
          <w:rFonts w:ascii="Arial" w:hAnsi="Arial" w:cs="Arial"/>
        </w:rPr>
      </w:pPr>
    </w:p>
    <w:p w14:paraId="1FE7AF50" w14:textId="6D748849" w:rsidR="00C1628C" w:rsidRPr="00B90B07" w:rsidRDefault="00C1628C" w:rsidP="00C1628C">
      <w:pPr>
        <w:numPr>
          <w:ilvl w:val="0"/>
          <w:numId w:val="1"/>
        </w:numPr>
        <w:spacing w:after="57"/>
        <w:ind w:hanging="348"/>
        <w:jc w:val="both"/>
        <w:rPr>
          <w:rFonts w:ascii="Arial" w:hAnsi="Arial" w:cs="Arial"/>
        </w:rPr>
      </w:pPr>
      <w:r w:rsidRPr="00B90B07">
        <w:rPr>
          <w:rFonts w:ascii="Arial" w:hAnsi="Arial" w:cs="Arial"/>
        </w:rPr>
        <w:t>Debe poseer una alta motivación para el trabajo en el área</w:t>
      </w:r>
      <w:r w:rsidR="00344242">
        <w:rPr>
          <w:rFonts w:ascii="Arial" w:hAnsi="Arial" w:cs="Arial"/>
        </w:rPr>
        <w:t xml:space="preserve"> proteccional.</w:t>
      </w:r>
    </w:p>
    <w:p w14:paraId="163D439E" w14:textId="7CD05C13" w:rsidR="00C1628C" w:rsidRDefault="00C1628C" w:rsidP="00C1628C">
      <w:pPr>
        <w:numPr>
          <w:ilvl w:val="0"/>
          <w:numId w:val="1"/>
        </w:numPr>
        <w:spacing w:after="38" w:line="273" w:lineRule="auto"/>
        <w:ind w:hanging="348"/>
        <w:jc w:val="both"/>
        <w:rPr>
          <w:rFonts w:ascii="Arial" w:hAnsi="Arial" w:cs="Arial"/>
        </w:rPr>
      </w:pPr>
      <w:r w:rsidRPr="00B90B07">
        <w:rPr>
          <w:rFonts w:ascii="Arial" w:hAnsi="Arial" w:cs="Arial"/>
        </w:rPr>
        <w:t xml:space="preserve">Con experiencia en el trabajo con infancia, especialmente en vulneraciones graves de derechos (maltrato grave, abuso sexual). </w:t>
      </w:r>
    </w:p>
    <w:p w14:paraId="6069434E" w14:textId="1DEC52FA" w:rsidR="00344242" w:rsidRPr="00B90B07" w:rsidRDefault="00344242" w:rsidP="00C1628C">
      <w:pPr>
        <w:numPr>
          <w:ilvl w:val="0"/>
          <w:numId w:val="1"/>
        </w:numPr>
        <w:spacing w:after="38" w:line="273" w:lineRule="auto"/>
        <w:ind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>Deseable experiencia en programas de la red Mejor Niñez.</w:t>
      </w:r>
    </w:p>
    <w:p w14:paraId="4757B6AD" w14:textId="2A9D4A30" w:rsidR="00C1628C" w:rsidRDefault="00C1628C" w:rsidP="00C1628C">
      <w:pPr>
        <w:numPr>
          <w:ilvl w:val="0"/>
          <w:numId w:val="1"/>
        </w:numPr>
        <w:spacing w:after="38" w:line="273" w:lineRule="auto"/>
        <w:ind w:hanging="348"/>
        <w:jc w:val="both"/>
        <w:rPr>
          <w:rFonts w:ascii="Arial" w:hAnsi="Arial" w:cs="Arial"/>
        </w:rPr>
      </w:pPr>
      <w:r w:rsidRPr="00B90B07">
        <w:rPr>
          <w:rFonts w:ascii="Arial" w:hAnsi="Arial" w:cs="Arial"/>
        </w:rPr>
        <w:t xml:space="preserve">Capacidad para promover acciones de protección y promoción de los derechos infanto-juveniles en el territorio. </w:t>
      </w:r>
    </w:p>
    <w:p w14:paraId="6F33DC0A" w14:textId="0E37F25A" w:rsidR="00344242" w:rsidRDefault="00344242" w:rsidP="00C1628C">
      <w:pPr>
        <w:numPr>
          <w:ilvl w:val="0"/>
          <w:numId w:val="1"/>
        </w:numPr>
        <w:spacing w:after="38" w:line="273" w:lineRule="auto"/>
        <w:ind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>Habilidades blandas, para atención de familias y asesorías jurídicas en contexto de vulneración de derechos.</w:t>
      </w:r>
    </w:p>
    <w:p w14:paraId="13591CA6" w14:textId="315C6551" w:rsidR="00344242" w:rsidRDefault="00344242" w:rsidP="00C1628C">
      <w:pPr>
        <w:numPr>
          <w:ilvl w:val="0"/>
          <w:numId w:val="1"/>
        </w:numPr>
        <w:spacing w:after="38" w:line="273" w:lineRule="auto"/>
        <w:ind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>Proactividad, capacidad de resolución de conflictos</w:t>
      </w:r>
      <w:r w:rsidR="00BD3822">
        <w:rPr>
          <w:rFonts w:ascii="Arial" w:hAnsi="Arial" w:cs="Arial"/>
        </w:rPr>
        <w:t>, tolerancia a la frustración, trabajo bajo presión</w:t>
      </w:r>
      <w:r>
        <w:rPr>
          <w:rFonts w:ascii="Arial" w:hAnsi="Arial" w:cs="Arial"/>
        </w:rPr>
        <w:t xml:space="preserve"> y buenas relaciones interpersonales.</w:t>
      </w:r>
    </w:p>
    <w:p w14:paraId="2FEF083B" w14:textId="4089A3A5" w:rsidR="00344242" w:rsidRPr="00B90B07" w:rsidRDefault="00344242" w:rsidP="00C1628C">
      <w:pPr>
        <w:numPr>
          <w:ilvl w:val="0"/>
          <w:numId w:val="1"/>
        </w:numPr>
        <w:spacing w:after="38" w:line="273" w:lineRule="auto"/>
        <w:ind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>Disponibilidad inmediata.</w:t>
      </w:r>
    </w:p>
    <w:p w14:paraId="0B07E01F" w14:textId="7FAA6DEA" w:rsidR="00C1628C" w:rsidRPr="00B90B07" w:rsidRDefault="00C1628C" w:rsidP="00C1628C">
      <w:pPr>
        <w:numPr>
          <w:ilvl w:val="0"/>
          <w:numId w:val="1"/>
        </w:numPr>
        <w:spacing w:after="38" w:line="273" w:lineRule="auto"/>
        <w:ind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90B07">
        <w:rPr>
          <w:rFonts w:ascii="Arial" w:hAnsi="Arial" w:cs="Arial"/>
        </w:rPr>
        <w:t xml:space="preserve">onocimientos y manejo, de al menos, los siguientes marcos legales (tanto sus principios como su estructura): </w:t>
      </w:r>
    </w:p>
    <w:p w14:paraId="30FE68E8" w14:textId="3D89544B" w:rsidR="00344242" w:rsidRPr="00344242" w:rsidRDefault="00C1628C" w:rsidP="00344242">
      <w:pPr>
        <w:pStyle w:val="Prrafodelista"/>
        <w:numPr>
          <w:ilvl w:val="0"/>
          <w:numId w:val="2"/>
        </w:numPr>
        <w:spacing w:after="47"/>
        <w:jc w:val="both"/>
        <w:rPr>
          <w:rFonts w:ascii="Arial" w:hAnsi="Arial" w:cs="Arial"/>
        </w:rPr>
      </w:pPr>
      <w:r w:rsidRPr="00C1628C">
        <w:rPr>
          <w:rFonts w:ascii="Arial" w:hAnsi="Arial" w:cs="Arial"/>
        </w:rPr>
        <w:t xml:space="preserve">Convención de los Derechos del Niño y sus protocolos </w:t>
      </w:r>
      <w:r w:rsidR="00344242">
        <w:rPr>
          <w:rFonts w:ascii="Arial" w:hAnsi="Arial" w:cs="Arial"/>
        </w:rPr>
        <w:t>facultativos.</w:t>
      </w:r>
    </w:p>
    <w:p w14:paraId="728FF3BD" w14:textId="684547CD" w:rsidR="00C1628C" w:rsidRDefault="00C1628C" w:rsidP="00C1628C">
      <w:pPr>
        <w:pStyle w:val="Prrafodelista"/>
        <w:numPr>
          <w:ilvl w:val="0"/>
          <w:numId w:val="2"/>
        </w:numPr>
        <w:spacing w:after="47"/>
        <w:jc w:val="both"/>
        <w:rPr>
          <w:rFonts w:ascii="Arial" w:hAnsi="Arial" w:cs="Arial"/>
        </w:rPr>
      </w:pPr>
      <w:r w:rsidRPr="00C1628C">
        <w:rPr>
          <w:rFonts w:ascii="Arial" w:hAnsi="Arial" w:cs="Arial"/>
        </w:rPr>
        <w:t>Ley de Tribunales de Familia N° (19.968)</w:t>
      </w:r>
      <w:r>
        <w:rPr>
          <w:rFonts w:ascii="Arial" w:hAnsi="Arial" w:cs="Arial"/>
        </w:rPr>
        <w:t>.</w:t>
      </w:r>
      <w:r w:rsidRPr="00C1628C">
        <w:rPr>
          <w:rFonts w:ascii="Arial" w:hAnsi="Arial" w:cs="Arial"/>
        </w:rPr>
        <w:t xml:space="preserve"> </w:t>
      </w:r>
    </w:p>
    <w:p w14:paraId="0DB3884A" w14:textId="77777777" w:rsidR="00C1628C" w:rsidRDefault="00C1628C" w:rsidP="00C1628C">
      <w:pPr>
        <w:pStyle w:val="Prrafodelista"/>
        <w:numPr>
          <w:ilvl w:val="0"/>
          <w:numId w:val="2"/>
        </w:numPr>
        <w:spacing w:after="47"/>
        <w:jc w:val="both"/>
        <w:rPr>
          <w:rFonts w:ascii="Arial" w:hAnsi="Arial" w:cs="Arial"/>
        </w:rPr>
      </w:pPr>
      <w:r w:rsidRPr="00C1628C">
        <w:rPr>
          <w:rFonts w:ascii="Arial" w:hAnsi="Arial" w:cs="Arial"/>
        </w:rPr>
        <w:t>Ley de Menores</w:t>
      </w:r>
      <w:r>
        <w:rPr>
          <w:rFonts w:ascii="Arial" w:hAnsi="Arial" w:cs="Arial"/>
        </w:rPr>
        <w:t>.</w:t>
      </w:r>
    </w:p>
    <w:p w14:paraId="75F9A9E3" w14:textId="77777777" w:rsidR="00C1628C" w:rsidRDefault="00C1628C" w:rsidP="00C1628C">
      <w:pPr>
        <w:pStyle w:val="Prrafodelista"/>
        <w:numPr>
          <w:ilvl w:val="0"/>
          <w:numId w:val="2"/>
        </w:numPr>
        <w:spacing w:after="47"/>
        <w:jc w:val="both"/>
        <w:rPr>
          <w:rFonts w:ascii="Arial" w:hAnsi="Arial" w:cs="Arial"/>
        </w:rPr>
      </w:pPr>
      <w:r w:rsidRPr="00C1628C">
        <w:rPr>
          <w:rFonts w:ascii="Arial" w:hAnsi="Arial" w:cs="Arial"/>
        </w:rPr>
        <w:t>Ley Violencia Intrafamiliar (N° 20.066)</w:t>
      </w:r>
      <w:r>
        <w:rPr>
          <w:rFonts w:ascii="Arial" w:hAnsi="Arial" w:cs="Arial"/>
        </w:rPr>
        <w:t>.</w:t>
      </w:r>
    </w:p>
    <w:p w14:paraId="048C5988" w14:textId="76276F9C" w:rsidR="00C1628C" w:rsidRDefault="00C1628C" w:rsidP="00C1628C">
      <w:pPr>
        <w:pStyle w:val="Prrafodelista"/>
        <w:numPr>
          <w:ilvl w:val="0"/>
          <w:numId w:val="2"/>
        </w:numPr>
        <w:spacing w:after="47"/>
        <w:jc w:val="both"/>
        <w:rPr>
          <w:rFonts w:ascii="Arial" w:hAnsi="Arial" w:cs="Arial"/>
        </w:rPr>
      </w:pPr>
      <w:r w:rsidRPr="00C1628C">
        <w:rPr>
          <w:rFonts w:ascii="Arial" w:hAnsi="Arial" w:cs="Arial"/>
        </w:rPr>
        <w:t xml:space="preserve">Ley que tipifica los delitos de tráfico ilícito de migrantes y trata de personas y establece normas para su persecución y </w:t>
      </w:r>
      <w:r w:rsidR="00C50A56" w:rsidRPr="00C1628C">
        <w:rPr>
          <w:rFonts w:ascii="Arial" w:hAnsi="Arial" w:cs="Arial"/>
        </w:rPr>
        <w:t>más</w:t>
      </w:r>
      <w:r w:rsidRPr="00C1628C">
        <w:rPr>
          <w:rFonts w:ascii="Arial" w:hAnsi="Arial" w:cs="Arial"/>
        </w:rPr>
        <w:t xml:space="preserve"> efectiva persecución criminal (Nº 20.507) </w:t>
      </w:r>
    </w:p>
    <w:p w14:paraId="396BD54C" w14:textId="77777777" w:rsidR="00C1628C" w:rsidRDefault="00C1628C" w:rsidP="00C1628C">
      <w:pPr>
        <w:pStyle w:val="Prrafodelista"/>
        <w:numPr>
          <w:ilvl w:val="0"/>
          <w:numId w:val="2"/>
        </w:numPr>
        <w:spacing w:after="47"/>
        <w:jc w:val="both"/>
        <w:rPr>
          <w:rFonts w:ascii="Arial" w:hAnsi="Arial" w:cs="Arial"/>
        </w:rPr>
      </w:pPr>
      <w:r w:rsidRPr="00C1628C">
        <w:rPr>
          <w:rFonts w:ascii="Arial" w:hAnsi="Arial" w:cs="Arial"/>
        </w:rPr>
        <w:t>Código Penal</w:t>
      </w:r>
      <w:r>
        <w:rPr>
          <w:rFonts w:ascii="Arial" w:hAnsi="Arial" w:cs="Arial"/>
        </w:rPr>
        <w:t>.</w:t>
      </w:r>
    </w:p>
    <w:p w14:paraId="3EF4185F" w14:textId="77777777" w:rsidR="00C1628C" w:rsidRDefault="00C1628C" w:rsidP="00C1628C">
      <w:pPr>
        <w:pStyle w:val="Prrafodelista"/>
        <w:numPr>
          <w:ilvl w:val="0"/>
          <w:numId w:val="2"/>
        </w:numPr>
        <w:spacing w:after="47"/>
        <w:jc w:val="both"/>
        <w:rPr>
          <w:rFonts w:ascii="Arial" w:hAnsi="Arial" w:cs="Arial"/>
        </w:rPr>
      </w:pPr>
      <w:r w:rsidRPr="00C1628C">
        <w:rPr>
          <w:rFonts w:ascii="Arial" w:hAnsi="Arial" w:cs="Arial"/>
        </w:rPr>
        <w:t>Código Procesal Penal</w:t>
      </w:r>
      <w:r>
        <w:rPr>
          <w:rFonts w:ascii="Arial" w:hAnsi="Arial" w:cs="Arial"/>
        </w:rPr>
        <w:t>.</w:t>
      </w:r>
      <w:r w:rsidRPr="00C1628C">
        <w:rPr>
          <w:rFonts w:ascii="Arial" w:hAnsi="Arial" w:cs="Arial"/>
        </w:rPr>
        <w:t xml:space="preserve"> </w:t>
      </w:r>
    </w:p>
    <w:p w14:paraId="71BCE967" w14:textId="77777777" w:rsidR="00C1628C" w:rsidRDefault="00C1628C" w:rsidP="00C1628C">
      <w:pPr>
        <w:pStyle w:val="Prrafodelista"/>
        <w:numPr>
          <w:ilvl w:val="0"/>
          <w:numId w:val="2"/>
        </w:numPr>
        <w:spacing w:after="47"/>
        <w:jc w:val="both"/>
        <w:rPr>
          <w:rFonts w:ascii="Arial" w:hAnsi="Arial" w:cs="Arial"/>
        </w:rPr>
      </w:pPr>
      <w:r w:rsidRPr="00C1628C">
        <w:rPr>
          <w:rFonts w:ascii="Arial" w:hAnsi="Arial" w:cs="Arial"/>
        </w:rPr>
        <w:t xml:space="preserve">Leyes N°20.032 y N° 20.084 </w:t>
      </w:r>
    </w:p>
    <w:p w14:paraId="19FE000A" w14:textId="77777777" w:rsidR="00C1628C" w:rsidRDefault="00C1628C" w:rsidP="00C1628C">
      <w:pPr>
        <w:pStyle w:val="Prrafodelista"/>
        <w:numPr>
          <w:ilvl w:val="0"/>
          <w:numId w:val="2"/>
        </w:numPr>
        <w:spacing w:after="47"/>
        <w:jc w:val="both"/>
        <w:rPr>
          <w:rFonts w:ascii="Arial" w:hAnsi="Arial" w:cs="Arial"/>
        </w:rPr>
      </w:pPr>
      <w:r w:rsidRPr="00C1628C">
        <w:rPr>
          <w:rFonts w:ascii="Arial" w:hAnsi="Arial" w:cs="Arial"/>
        </w:rPr>
        <w:t xml:space="preserve">Leyes orgánicas del Servicio y Municipalidades </w:t>
      </w:r>
    </w:p>
    <w:p w14:paraId="72A5901A" w14:textId="77777777" w:rsidR="00C1628C" w:rsidRDefault="00C1628C" w:rsidP="00C1628C">
      <w:pPr>
        <w:pStyle w:val="Prrafodelista"/>
        <w:numPr>
          <w:ilvl w:val="0"/>
          <w:numId w:val="2"/>
        </w:numPr>
        <w:spacing w:after="47"/>
        <w:jc w:val="both"/>
        <w:rPr>
          <w:rFonts w:ascii="Arial" w:hAnsi="Arial" w:cs="Arial"/>
        </w:rPr>
      </w:pPr>
      <w:r w:rsidRPr="00C1628C">
        <w:rPr>
          <w:rFonts w:ascii="Arial" w:hAnsi="Arial" w:cs="Arial"/>
        </w:rPr>
        <w:t xml:space="preserve">Derecho de Familia </w:t>
      </w:r>
    </w:p>
    <w:p w14:paraId="30E15070" w14:textId="672BDEE3" w:rsidR="00C1628C" w:rsidRDefault="00C1628C" w:rsidP="00C1628C">
      <w:pPr>
        <w:pStyle w:val="Prrafodelista"/>
        <w:numPr>
          <w:ilvl w:val="0"/>
          <w:numId w:val="2"/>
        </w:numPr>
        <w:spacing w:after="47"/>
        <w:jc w:val="both"/>
        <w:rPr>
          <w:rFonts w:ascii="Arial" w:hAnsi="Arial" w:cs="Arial"/>
        </w:rPr>
      </w:pPr>
      <w:r w:rsidRPr="00C1628C">
        <w:rPr>
          <w:rFonts w:ascii="Arial" w:hAnsi="Arial" w:cs="Arial"/>
        </w:rPr>
        <w:t>Derecho Penal</w:t>
      </w:r>
      <w:r w:rsidR="00344242">
        <w:rPr>
          <w:rFonts w:ascii="Arial" w:hAnsi="Arial" w:cs="Arial"/>
        </w:rPr>
        <w:t>.</w:t>
      </w:r>
    </w:p>
    <w:p w14:paraId="1912A161" w14:textId="78A255F1" w:rsidR="00BD3822" w:rsidRDefault="00BD3822" w:rsidP="00BD3822">
      <w:pPr>
        <w:pStyle w:val="Prrafodelista"/>
        <w:spacing w:after="47"/>
        <w:ind w:left="1755"/>
        <w:jc w:val="both"/>
        <w:rPr>
          <w:rFonts w:ascii="Arial" w:hAnsi="Arial" w:cs="Arial"/>
        </w:rPr>
      </w:pPr>
    </w:p>
    <w:p w14:paraId="06C7E761" w14:textId="3E042C36" w:rsidR="00BD3822" w:rsidRDefault="00BD3822" w:rsidP="00BD3822">
      <w:pPr>
        <w:pStyle w:val="Prrafodelista"/>
        <w:spacing w:after="47"/>
        <w:ind w:left="1755"/>
        <w:jc w:val="both"/>
        <w:rPr>
          <w:rFonts w:ascii="Arial" w:hAnsi="Arial" w:cs="Arial"/>
        </w:rPr>
      </w:pPr>
    </w:p>
    <w:p w14:paraId="4120E165" w14:textId="2573A800" w:rsidR="00BD3822" w:rsidRDefault="00BD3822" w:rsidP="00BD3822">
      <w:pPr>
        <w:pStyle w:val="Prrafodelista"/>
        <w:spacing w:after="47"/>
        <w:ind w:left="1755"/>
        <w:jc w:val="both"/>
        <w:rPr>
          <w:rFonts w:ascii="Arial" w:hAnsi="Arial" w:cs="Arial"/>
        </w:rPr>
      </w:pPr>
    </w:p>
    <w:p w14:paraId="6100C657" w14:textId="75C5D63D" w:rsidR="00BD3822" w:rsidRDefault="00BD3822" w:rsidP="00BD3822">
      <w:pPr>
        <w:pStyle w:val="Prrafodelista"/>
        <w:spacing w:after="47"/>
        <w:ind w:left="1755"/>
        <w:jc w:val="both"/>
        <w:rPr>
          <w:rFonts w:ascii="Arial" w:hAnsi="Arial" w:cs="Arial"/>
        </w:rPr>
      </w:pPr>
    </w:p>
    <w:p w14:paraId="41B8CBCF" w14:textId="77777777" w:rsidR="00BD3822" w:rsidRPr="00C1628C" w:rsidRDefault="00BD3822" w:rsidP="00BD3822">
      <w:pPr>
        <w:pStyle w:val="Prrafodelista"/>
        <w:spacing w:after="47"/>
        <w:ind w:left="1755"/>
        <w:jc w:val="both"/>
        <w:rPr>
          <w:rFonts w:ascii="Arial" w:hAnsi="Arial" w:cs="Arial"/>
        </w:rPr>
      </w:pPr>
    </w:p>
    <w:p w14:paraId="62A41394" w14:textId="7A1BD629" w:rsidR="006B5D2D" w:rsidRDefault="00BD3822">
      <w:pPr>
        <w:rPr>
          <w:b/>
          <w:bCs/>
        </w:rPr>
      </w:pPr>
      <w:r w:rsidRPr="00BD3822">
        <w:rPr>
          <w:b/>
          <w:bCs/>
        </w:rPr>
        <w:lastRenderedPageBreak/>
        <w:t>BASES PARA PROVEER PROFESIONAL TRABAJADOR SOCIAL PROGRAMA OPD ISLA DE MAIPO</w:t>
      </w:r>
    </w:p>
    <w:p w14:paraId="60FFB4F2" w14:textId="6EFBF9B5" w:rsidR="00BD3822" w:rsidRDefault="00BD3822" w:rsidP="00BD3822">
      <w:pPr>
        <w:spacing w:after="57"/>
        <w:jc w:val="both"/>
      </w:pPr>
      <w:r>
        <w:t xml:space="preserve">Programa OPD Isla de Maipo necesita proveer profesional </w:t>
      </w:r>
      <w:r>
        <w:t>Trabajador Social Licenciado y titulado, jornada de</w:t>
      </w:r>
      <w:r>
        <w:t xml:space="preserve"> 45 horas, el profesional debe cumplir con los siguientes requisitos:</w:t>
      </w:r>
    </w:p>
    <w:p w14:paraId="79254083" w14:textId="77777777" w:rsidR="00C50A56" w:rsidRDefault="00C50A56" w:rsidP="00C50A56">
      <w:pPr>
        <w:pStyle w:val="Prrafodelista"/>
        <w:numPr>
          <w:ilvl w:val="0"/>
          <w:numId w:val="1"/>
        </w:numPr>
        <w:spacing w:after="39" w:line="274" w:lineRule="auto"/>
        <w:jc w:val="both"/>
        <w:rPr>
          <w:rFonts w:ascii="Arial" w:hAnsi="Arial" w:cs="Arial"/>
        </w:rPr>
      </w:pPr>
      <w:r w:rsidRPr="00C50A56">
        <w:rPr>
          <w:rFonts w:ascii="Arial" w:hAnsi="Arial" w:cs="Arial"/>
        </w:rPr>
        <w:t>C</w:t>
      </w:r>
      <w:r w:rsidR="00BD3822" w:rsidRPr="00C50A56">
        <w:rPr>
          <w:rFonts w:ascii="Arial" w:hAnsi="Arial" w:cs="Arial"/>
        </w:rPr>
        <w:t xml:space="preserve">onocimiento y experiencia en niñez, tanto en graves vulneraciones de derecho (maltrato infantil, abuso sexual), como en la promoción y prevención de dichas vulneraciones a través de un trabajo intersectorial y comunitario. </w:t>
      </w:r>
    </w:p>
    <w:p w14:paraId="0C69FA2E" w14:textId="60821324" w:rsidR="00C50A56" w:rsidRPr="00C50A56" w:rsidRDefault="00C50A56" w:rsidP="00C50A56">
      <w:pPr>
        <w:pStyle w:val="Prrafodelista"/>
        <w:numPr>
          <w:ilvl w:val="0"/>
          <w:numId w:val="1"/>
        </w:numPr>
        <w:spacing w:after="39" w:line="274" w:lineRule="auto"/>
        <w:jc w:val="both"/>
        <w:rPr>
          <w:rFonts w:ascii="Arial" w:hAnsi="Arial" w:cs="Arial"/>
        </w:rPr>
      </w:pPr>
      <w:r w:rsidRPr="00C50A56">
        <w:rPr>
          <w:rFonts w:ascii="Arial" w:hAnsi="Arial" w:cs="Arial"/>
        </w:rPr>
        <w:t>Manejo de modelos para realización de diagnóstico proteccional (genograma, mapa de redes, modelo sistémico, modelo circumplejo, modelo Mecep, modelo psicosocial, entre otros).</w:t>
      </w:r>
    </w:p>
    <w:p w14:paraId="1CD81325" w14:textId="7D4995A1" w:rsidR="00C50A56" w:rsidRDefault="00C50A56" w:rsidP="00C50A56">
      <w:pPr>
        <w:pStyle w:val="Prrafodelista"/>
        <w:numPr>
          <w:ilvl w:val="0"/>
          <w:numId w:val="1"/>
        </w:numPr>
        <w:spacing w:after="47"/>
        <w:jc w:val="both"/>
        <w:rPr>
          <w:rFonts w:ascii="Arial" w:hAnsi="Arial" w:cs="Arial"/>
        </w:rPr>
      </w:pPr>
      <w:r>
        <w:rPr>
          <w:rFonts w:ascii="Arial" w:hAnsi="Arial" w:cs="Arial"/>
        </w:rPr>
        <w:t>Con deseable experiencia previa en programas de la red Mejor Niñez.</w:t>
      </w:r>
    </w:p>
    <w:p w14:paraId="0AFE33C2" w14:textId="27BEF3BE" w:rsidR="00C50A56" w:rsidRPr="00C50A56" w:rsidRDefault="00C50A56" w:rsidP="00C50A56">
      <w:pPr>
        <w:pStyle w:val="Prrafodelista"/>
        <w:numPr>
          <w:ilvl w:val="0"/>
          <w:numId w:val="1"/>
        </w:numPr>
        <w:spacing w:after="47"/>
        <w:jc w:val="both"/>
        <w:rPr>
          <w:rFonts w:ascii="Arial" w:hAnsi="Arial" w:cs="Arial"/>
        </w:rPr>
      </w:pPr>
      <w:r>
        <w:rPr>
          <w:rFonts w:ascii="Arial" w:hAnsi="Arial" w:cs="Arial"/>
        </w:rPr>
        <w:t>Que presente conocimiento para elaboración de informes para Tribunales de Familia.</w:t>
      </w:r>
    </w:p>
    <w:p w14:paraId="3A19A884" w14:textId="63997D3D" w:rsidR="00BD3822" w:rsidRDefault="00BD3822" w:rsidP="00C50A56">
      <w:pPr>
        <w:pStyle w:val="Prrafodelista"/>
        <w:numPr>
          <w:ilvl w:val="0"/>
          <w:numId w:val="1"/>
        </w:numPr>
        <w:spacing w:after="47"/>
        <w:jc w:val="both"/>
        <w:rPr>
          <w:rFonts w:ascii="Arial" w:hAnsi="Arial" w:cs="Arial"/>
        </w:rPr>
      </w:pPr>
      <w:r w:rsidRPr="00C50A56">
        <w:rPr>
          <w:rFonts w:ascii="Arial" w:hAnsi="Arial" w:cs="Arial"/>
        </w:rPr>
        <w:t xml:space="preserve">Experiencia en trabajo con familias. </w:t>
      </w:r>
    </w:p>
    <w:p w14:paraId="1266765D" w14:textId="70510DBC" w:rsidR="00C50A56" w:rsidRPr="00C50A56" w:rsidRDefault="00C50A56" w:rsidP="00C50A56">
      <w:pPr>
        <w:pStyle w:val="Prrafodelista"/>
        <w:numPr>
          <w:ilvl w:val="0"/>
          <w:numId w:val="1"/>
        </w:numPr>
        <w:spacing w:after="47"/>
        <w:jc w:val="both"/>
        <w:rPr>
          <w:rFonts w:ascii="Arial" w:hAnsi="Arial" w:cs="Arial"/>
        </w:rPr>
      </w:pPr>
      <w:r>
        <w:rPr>
          <w:rFonts w:ascii="Arial" w:hAnsi="Arial" w:cs="Arial"/>
        </w:rPr>
        <w:t>Que presente conocimiento en realización de intervención para fortalecer las habilidades para el cuidado de NNA.</w:t>
      </w:r>
    </w:p>
    <w:p w14:paraId="3BF14D1B" w14:textId="45A267AC" w:rsidR="00BD3822" w:rsidRDefault="00BD3822" w:rsidP="00C50A56">
      <w:pPr>
        <w:pStyle w:val="Prrafodelista"/>
        <w:numPr>
          <w:ilvl w:val="0"/>
          <w:numId w:val="1"/>
        </w:numPr>
        <w:spacing w:after="57"/>
        <w:jc w:val="both"/>
        <w:rPr>
          <w:rFonts w:ascii="Arial" w:hAnsi="Arial" w:cs="Arial"/>
        </w:rPr>
      </w:pPr>
      <w:r w:rsidRPr="00C50A56">
        <w:rPr>
          <w:rFonts w:ascii="Arial" w:hAnsi="Arial" w:cs="Arial"/>
        </w:rPr>
        <w:t xml:space="preserve">Con capacidad para trabajar </w:t>
      </w:r>
      <w:r w:rsidR="00C50A56">
        <w:rPr>
          <w:rFonts w:ascii="Arial" w:hAnsi="Arial" w:cs="Arial"/>
        </w:rPr>
        <w:t>en equipo y dupla psicosocial.</w:t>
      </w:r>
    </w:p>
    <w:p w14:paraId="027004F5" w14:textId="15FB959F" w:rsidR="00C50A56" w:rsidRDefault="00C50A56" w:rsidP="00C50A56">
      <w:pPr>
        <w:pStyle w:val="Prrafodelista"/>
        <w:numPr>
          <w:ilvl w:val="0"/>
          <w:numId w:val="1"/>
        </w:numPr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>Que presente conocimiento básico en plataforma Poder Judicial.</w:t>
      </w:r>
    </w:p>
    <w:p w14:paraId="10C25D3F" w14:textId="442C2EE7" w:rsidR="00C50A56" w:rsidRDefault="00C50A56" w:rsidP="00C50A56">
      <w:pPr>
        <w:numPr>
          <w:ilvl w:val="0"/>
          <w:numId w:val="1"/>
        </w:numPr>
        <w:spacing w:after="38" w:line="273" w:lineRule="auto"/>
        <w:ind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>Proactividad, capacidad de resolución de conflictos, tolerancia a la frustración, trabajo bajo presión y buenas relaciones interpersonales.</w:t>
      </w:r>
    </w:p>
    <w:p w14:paraId="6E1025BD" w14:textId="55BB22DC" w:rsidR="00051255" w:rsidRDefault="00051255" w:rsidP="00C50A56">
      <w:pPr>
        <w:numPr>
          <w:ilvl w:val="0"/>
          <w:numId w:val="1"/>
        </w:numPr>
        <w:spacing w:after="38" w:line="273" w:lineRule="auto"/>
        <w:ind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>Disponibilidad inmediata.</w:t>
      </w:r>
    </w:p>
    <w:p w14:paraId="5AC0FA65" w14:textId="77777777" w:rsidR="00C50A56" w:rsidRPr="00B90B07" w:rsidRDefault="00C50A56" w:rsidP="00C50A56">
      <w:pPr>
        <w:numPr>
          <w:ilvl w:val="0"/>
          <w:numId w:val="1"/>
        </w:numPr>
        <w:spacing w:after="38" w:line="273" w:lineRule="auto"/>
        <w:ind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90B07">
        <w:rPr>
          <w:rFonts w:ascii="Arial" w:hAnsi="Arial" w:cs="Arial"/>
        </w:rPr>
        <w:t xml:space="preserve">onocimientos y manejo, de al menos, los siguientes marcos legales (tanto sus principios como su estructura): </w:t>
      </w:r>
    </w:p>
    <w:p w14:paraId="3852DD4B" w14:textId="1A81373C" w:rsidR="00C50A56" w:rsidRPr="00C50A56" w:rsidRDefault="00C50A56" w:rsidP="00C50A56">
      <w:pPr>
        <w:pStyle w:val="Prrafodelista"/>
        <w:numPr>
          <w:ilvl w:val="0"/>
          <w:numId w:val="4"/>
        </w:numPr>
        <w:spacing w:after="47"/>
        <w:jc w:val="both"/>
        <w:rPr>
          <w:rFonts w:ascii="Arial" w:hAnsi="Arial" w:cs="Arial"/>
        </w:rPr>
      </w:pPr>
      <w:r w:rsidRPr="00C50A56">
        <w:rPr>
          <w:rFonts w:ascii="Arial" w:hAnsi="Arial" w:cs="Arial"/>
        </w:rPr>
        <w:t>Convención de los Derechos del Niño y sus protocolos facultativos.</w:t>
      </w:r>
    </w:p>
    <w:p w14:paraId="5E004F99" w14:textId="4C83A086" w:rsidR="00C50A56" w:rsidRDefault="00C50A56" w:rsidP="00C50A56">
      <w:pPr>
        <w:pStyle w:val="Prrafodelista"/>
        <w:numPr>
          <w:ilvl w:val="0"/>
          <w:numId w:val="4"/>
        </w:numPr>
        <w:spacing w:after="47"/>
        <w:jc w:val="both"/>
        <w:rPr>
          <w:rFonts w:ascii="Arial" w:hAnsi="Arial" w:cs="Arial"/>
        </w:rPr>
      </w:pPr>
      <w:r w:rsidRPr="00C1628C">
        <w:rPr>
          <w:rFonts w:ascii="Arial" w:hAnsi="Arial" w:cs="Arial"/>
        </w:rPr>
        <w:t>Ley de Tribunales de Familia N° (19.968)</w:t>
      </w:r>
      <w:r>
        <w:rPr>
          <w:rFonts w:ascii="Arial" w:hAnsi="Arial" w:cs="Arial"/>
        </w:rPr>
        <w:t>.</w:t>
      </w:r>
      <w:r w:rsidRPr="00C1628C">
        <w:rPr>
          <w:rFonts w:ascii="Arial" w:hAnsi="Arial" w:cs="Arial"/>
        </w:rPr>
        <w:t xml:space="preserve"> </w:t>
      </w:r>
    </w:p>
    <w:p w14:paraId="79CCD705" w14:textId="77777777" w:rsidR="00C50A56" w:rsidRDefault="00C50A56" w:rsidP="00C50A56">
      <w:pPr>
        <w:pStyle w:val="Prrafodelista"/>
        <w:numPr>
          <w:ilvl w:val="0"/>
          <w:numId w:val="4"/>
        </w:numPr>
        <w:spacing w:after="47"/>
        <w:jc w:val="both"/>
        <w:rPr>
          <w:rFonts w:ascii="Arial" w:hAnsi="Arial" w:cs="Arial"/>
        </w:rPr>
      </w:pPr>
      <w:r w:rsidRPr="00C1628C">
        <w:rPr>
          <w:rFonts w:ascii="Arial" w:hAnsi="Arial" w:cs="Arial"/>
        </w:rPr>
        <w:t>Ley Violencia Intrafamiliar (N° 20.066)</w:t>
      </w:r>
      <w:r>
        <w:rPr>
          <w:rFonts w:ascii="Arial" w:hAnsi="Arial" w:cs="Arial"/>
        </w:rPr>
        <w:t>.</w:t>
      </w:r>
    </w:p>
    <w:p w14:paraId="3E41AA64" w14:textId="77777777" w:rsidR="00C50A56" w:rsidRDefault="00C50A56" w:rsidP="00C50A56">
      <w:pPr>
        <w:pStyle w:val="Prrafodelista"/>
        <w:numPr>
          <w:ilvl w:val="0"/>
          <w:numId w:val="4"/>
        </w:numPr>
        <w:spacing w:after="47"/>
        <w:jc w:val="both"/>
        <w:rPr>
          <w:rFonts w:ascii="Arial" w:hAnsi="Arial" w:cs="Arial"/>
        </w:rPr>
      </w:pPr>
      <w:r w:rsidRPr="00C1628C">
        <w:rPr>
          <w:rFonts w:ascii="Arial" w:hAnsi="Arial" w:cs="Arial"/>
        </w:rPr>
        <w:t xml:space="preserve">Derecho de Familia </w:t>
      </w:r>
    </w:p>
    <w:p w14:paraId="20CF1A2F" w14:textId="77777777" w:rsidR="00051255" w:rsidRDefault="00051255" w:rsidP="00051255">
      <w:pPr>
        <w:pStyle w:val="Prrafodelista"/>
        <w:numPr>
          <w:ilvl w:val="0"/>
          <w:numId w:val="4"/>
        </w:numPr>
        <w:spacing w:after="47"/>
        <w:jc w:val="both"/>
        <w:rPr>
          <w:rFonts w:ascii="Arial" w:hAnsi="Arial" w:cs="Arial"/>
        </w:rPr>
      </w:pPr>
      <w:r w:rsidRPr="00C1628C">
        <w:rPr>
          <w:rFonts w:ascii="Arial" w:hAnsi="Arial" w:cs="Arial"/>
        </w:rPr>
        <w:t>Derecho Penal</w:t>
      </w:r>
      <w:r>
        <w:rPr>
          <w:rFonts w:ascii="Arial" w:hAnsi="Arial" w:cs="Arial"/>
        </w:rPr>
        <w:t>.</w:t>
      </w:r>
    </w:p>
    <w:p w14:paraId="70B20DEB" w14:textId="77777777" w:rsidR="00C50A56" w:rsidRDefault="00C50A56" w:rsidP="00051255">
      <w:pPr>
        <w:pStyle w:val="Prrafodelista"/>
        <w:spacing w:after="47"/>
        <w:jc w:val="both"/>
        <w:rPr>
          <w:rFonts w:ascii="Arial" w:hAnsi="Arial" w:cs="Arial"/>
        </w:rPr>
      </w:pPr>
    </w:p>
    <w:p w14:paraId="266DBB8E" w14:textId="77777777" w:rsidR="00C50A56" w:rsidRDefault="00C50A56" w:rsidP="00C50A56">
      <w:pPr>
        <w:numPr>
          <w:ilvl w:val="0"/>
          <w:numId w:val="1"/>
        </w:numPr>
        <w:spacing w:after="38" w:line="273" w:lineRule="auto"/>
        <w:ind w:hanging="348"/>
        <w:jc w:val="both"/>
        <w:rPr>
          <w:rFonts w:ascii="Arial" w:hAnsi="Arial" w:cs="Arial"/>
        </w:rPr>
      </w:pPr>
    </w:p>
    <w:p w14:paraId="6FA7BB1E" w14:textId="77777777" w:rsidR="00C50A56" w:rsidRPr="00C50A56" w:rsidRDefault="00C50A56" w:rsidP="00C50A56">
      <w:pPr>
        <w:pStyle w:val="Prrafodelista"/>
        <w:numPr>
          <w:ilvl w:val="0"/>
          <w:numId w:val="1"/>
        </w:numPr>
        <w:spacing w:after="57"/>
        <w:jc w:val="both"/>
        <w:rPr>
          <w:rFonts w:ascii="Arial" w:hAnsi="Arial" w:cs="Arial"/>
        </w:rPr>
      </w:pPr>
    </w:p>
    <w:p w14:paraId="18F3EE0A" w14:textId="77777777" w:rsidR="00BD3822" w:rsidRPr="00BD3822" w:rsidRDefault="00BD3822">
      <w:pPr>
        <w:rPr>
          <w:b/>
          <w:bCs/>
        </w:rPr>
      </w:pPr>
    </w:p>
    <w:sectPr w:rsidR="00BD3822" w:rsidRPr="00BD38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F3538"/>
    <w:multiLevelType w:val="hybridMultilevel"/>
    <w:tmpl w:val="C6F2A582"/>
    <w:lvl w:ilvl="0" w:tplc="E8A45C3E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A7E52">
      <w:start w:val="1"/>
      <w:numFmt w:val="bullet"/>
      <w:lvlText w:val="o"/>
      <w:lvlJc w:val="left"/>
      <w:pPr>
        <w:ind w:left="1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B01A36">
      <w:start w:val="1"/>
      <w:numFmt w:val="bullet"/>
      <w:lvlText w:val="▪"/>
      <w:lvlJc w:val="left"/>
      <w:pPr>
        <w:ind w:left="2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CC3E44">
      <w:start w:val="1"/>
      <w:numFmt w:val="bullet"/>
      <w:lvlText w:val="•"/>
      <w:lvlJc w:val="left"/>
      <w:pPr>
        <w:ind w:left="2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B8818C">
      <w:start w:val="1"/>
      <w:numFmt w:val="bullet"/>
      <w:lvlText w:val="o"/>
      <w:lvlJc w:val="left"/>
      <w:pPr>
        <w:ind w:left="3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FE9406">
      <w:start w:val="1"/>
      <w:numFmt w:val="bullet"/>
      <w:lvlText w:val="▪"/>
      <w:lvlJc w:val="left"/>
      <w:pPr>
        <w:ind w:left="4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7CBAAE">
      <w:start w:val="1"/>
      <w:numFmt w:val="bullet"/>
      <w:lvlText w:val="•"/>
      <w:lvlJc w:val="left"/>
      <w:pPr>
        <w:ind w:left="5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C2F066">
      <w:start w:val="1"/>
      <w:numFmt w:val="bullet"/>
      <w:lvlText w:val="o"/>
      <w:lvlJc w:val="left"/>
      <w:pPr>
        <w:ind w:left="5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EB2E0">
      <w:start w:val="1"/>
      <w:numFmt w:val="bullet"/>
      <w:lvlText w:val="▪"/>
      <w:lvlJc w:val="left"/>
      <w:pPr>
        <w:ind w:left="6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6402C6"/>
    <w:multiLevelType w:val="hybridMultilevel"/>
    <w:tmpl w:val="AD844B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F4DD7"/>
    <w:multiLevelType w:val="hybridMultilevel"/>
    <w:tmpl w:val="F764419A"/>
    <w:lvl w:ilvl="0" w:tplc="340A000F">
      <w:start w:val="1"/>
      <w:numFmt w:val="decimal"/>
      <w:lvlText w:val="%1."/>
      <w:lvlJc w:val="left"/>
      <w:pPr>
        <w:ind w:left="1755" w:hanging="360"/>
      </w:pPr>
    </w:lvl>
    <w:lvl w:ilvl="1" w:tplc="340A0019" w:tentative="1">
      <w:start w:val="1"/>
      <w:numFmt w:val="lowerLetter"/>
      <w:lvlText w:val="%2."/>
      <w:lvlJc w:val="left"/>
      <w:pPr>
        <w:ind w:left="2475" w:hanging="360"/>
      </w:pPr>
    </w:lvl>
    <w:lvl w:ilvl="2" w:tplc="340A001B" w:tentative="1">
      <w:start w:val="1"/>
      <w:numFmt w:val="lowerRoman"/>
      <w:lvlText w:val="%3."/>
      <w:lvlJc w:val="right"/>
      <w:pPr>
        <w:ind w:left="3195" w:hanging="180"/>
      </w:pPr>
    </w:lvl>
    <w:lvl w:ilvl="3" w:tplc="340A000F" w:tentative="1">
      <w:start w:val="1"/>
      <w:numFmt w:val="decimal"/>
      <w:lvlText w:val="%4."/>
      <w:lvlJc w:val="left"/>
      <w:pPr>
        <w:ind w:left="3915" w:hanging="360"/>
      </w:pPr>
    </w:lvl>
    <w:lvl w:ilvl="4" w:tplc="340A0019" w:tentative="1">
      <w:start w:val="1"/>
      <w:numFmt w:val="lowerLetter"/>
      <w:lvlText w:val="%5."/>
      <w:lvlJc w:val="left"/>
      <w:pPr>
        <w:ind w:left="4635" w:hanging="360"/>
      </w:pPr>
    </w:lvl>
    <w:lvl w:ilvl="5" w:tplc="340A001B" w:tentative="1">
      <w:start w:val="1"/>
      <w:numFmt w:val="lowerRoman"/>
      <w:lvlText w:val="%6."/>
      <w:lvlJc w:val="right"/>
      <w:pPr>
        <w:ind w:left="5355" w:hanging="180"/>
      </w:pPr>
    </w:lvl>
    <w:lvl w:ilvl="6" w:tplc="340A000F" w:tentative="1">
      <w:start w:val="1"/>
      <w:numFmt w:val="decimal"/>
      <w:lvlText w:val="%7."/>
      <w:lvlJc w:val="left"/>
      <w:pPr>
        <w:ind w:left="6075" w:hanging="360"/>
      </w:pPr>
    </w:lvl>
    <w:lvl w:ilvl="7" w:tplc="340A0019" w:tentative="1">
      <w:start w:val="1"/>
      <w:numFmt w:val="lowerLetter"/>
      <w:lvlText w:val="%8."/>
      <w:lvlJc w:val="left"/>
      <w:pPr>
        <w:ind w:left="6795" w:hanging="360"/>
      </w:pPr>
    </w:lvl>
    <w:lvl w:ilvl="8" w:tplc="34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7F164103"/>
    <w:multiLevelType w:val="hybridMultilevel"/>
    <w:tmpl w:val="8646D0F8"/>
    <w:lvl w:ilvl="0" w:tplc="55364AF8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D4E3DC">
      <w:start w:val="1"/>
      <w:numFmt w:val="bullet"/>
      <w:lvlText w:val="o"/>
      <w:lvlJc w:val="left"/>
      <w:pPr>
        <w:ind w:left="1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2621E2">
      <w:start w:val="1"/>
      <w:numFmt w:val="bullet"/>
      <w:lvlText w:val="▪"/>
      <w:lvlJc w:val="left"/>
      <w:pPr>
        <w:ind w:left="2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94636C">
      <w:start w:val="1"/>
      <w:numFmt w:val="bullet"/>
      <w:lvlText w:val="•"/>
      <w:lvlJc w:val="left"/>
      <w:pPr>
        <w:ind w:left="2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CE093A">
      <w:start w:val="1"/>
      <w:numFmt w:val="bullet"/>
      <w:lvlText w:val="o"/>
      <w:lvlJc w:val="left"/>
      <w:pPr>
        <w:ind w:left="3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3E35C6">
      <w:start w:val="1"/>
      <w:numFmt w:val="bullet"/>
      <w:lvlText w:val="▪"/>
      <w:lvlJc w:val="left"/>
      <w:pPr>
        <w:ind w:left="4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00A9B8">
      <w:start w:val="1"/>
      <w:numFmt w:val="bullet"/>
      <w:lvlText w:val="•"/>
      <w:lvlJc w:val="left"/>
      <w:pPr>
        <w:ind w:left="5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5C0EA2">
      <w:start w:val="1"/>
      <w:numFmt w:val="bullet"/>
      <w:lvlText w:val="o"/>
      <w:lvlJc w:val="left"/>
      <w:pPr>
        <w:ind w:left="5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78753C">
      <w:start w:val="1"/>
      <w:numFmt w:val="bullet"/>
      <w:lvlText w:val="▪"/>
      <w:lvlJc w:val="left"/>
      <w:pPr>
        <w:ind w:left="6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2663921">
    <w:abstractNumId w:val="0"/>
  </w:num>
  <w:num w:numId="2" w16cid:durableId="555360344">
    <w:abstractNumId w:val="2"/>
  </w:num>
  <w:num w:numId="3" w16cid:durableId="1603344065">
    <w:abstractNumId w:val="3"/>
  </w:num>
  <w:num w:numId="4" w16cid:durableId="107597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8C"/>
    <w:rsid w:val="00051255"/>
    <w:rsid w:val="001418D0"/>
    <w:rsid w:val="00344242"/>
    <w:rsid w:val="006B5D2D"/>
    <w:rsid w:val="00BD3822"/>
    <w:rsid w:val="00C1628C"/>
    <w:rsid w:val="00C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0DFD"/>
  <w15:chartTrackingRefBased/>
  <w15:docId w15:val="{D107D4BC-01B2-4C54-B2EC-505E0F50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28C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Diaz</dc:creator>
  <cp:keywords/>
  <dc:description/>
  <cp:lastModifiedBy>Marcela Diaz</cp:lastModifiedBy>
  <cp:revision>2</cp:revision>
  <dcterms:created xsi:type="dcterms:W3CDTF">2023-02-01T16:09:00Z</dcterms:created>
  <dcterms:modified xsi:type="dcterms:W3CDTF">2023-02-01T18:37:00Z</dcterms:modified>
</cp:coreProperties>
</file>