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B96C8" w14:textId="0F0AD9A1" w:rsidR="00805E0A" w:rsidRPr="00B53503" w:rsidRDefault="00D77279" w:rsidP="00617468">
      <w:pPr>
        <w:spacing w:after="0"/>
        <w:jc w:val="both"/>
        <w:rPr>
          <w:rFonts w:cs="Arial"/>
          <w:b/>
          <w:noProof/>
        </w:rPr>
      </w:pPr>
      <w:r>
        <w:rPr>
          <w:rFonts w:cs="Arial"/>
          <w:b/>
          <w:noProof/>
        </w:rPr>
        <w:drawing>
          <wp:inline distT="0" distB="0" distL="0" distR="0" wp14:anchorId="78EB2CF9" wp14:editId="192402C5">
            <wp:extent cx="1210714" cy="11715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ERNAMEG_(2018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753" cy="117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6F6F5F" w:rsidRPr="006D385D">
        <w:rPr>
          <w:rFonts w:ascii="Arial" w:hAnsi="Arial" w:cs="Arial"/>
          <w:noProof/>
        </w:rPr>
        <w:drawing>
          <wp:inline distT="0" distB="0" distL="0" distR="0" wp14:anchorId="0E5E895A" wp14:editId="5BC7FC23">
            <wp:extent cx="1961082" cy="925830"/>
            <wp:effectExtent l="0" t="0" r="127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42" cy="939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</w:p>
    <w:p w14:paraId="774467B8" w14:textId="77777777" w:rsidR="00805E0A" w:rsidRPr="00B53503" w:rsidRDefault="00805E0A" w:rsidP="00006851">
      <w:pPr>
        <w:pStyle w:val="Prrafodelista"/>
        <w:spacing w:after="0"/>
        <w:jc w:val="right"/>
        <w:rPr>
          <w:rFonts w:cs="Arial"/>
          <w:b/>
          <w:noProof/>
          <w:lang w:eastAsia="es-MX"/>
        </w:rPr>
      </w:pPr>
    </w:p>
    <w:p w14:paraId="164C01B8" w14:textId="77777777" w:rsidR="00805E0A" w:rsidRPr="00B53503" w:rsidRDefault="00805E0A" w:rsidP="008B6B3B">
      <w:pPr>
        <w:pStyle w:val="Prrafodelista"/>
        <w:spacing w:after="0"/>
        <w:jc w:val="both"/>
      </w:pPr>
    </w:p>
    <w:p w14:paraId="547C24F0" w14:textId="77777777" w:rsidR="00FB6751" w:rsidRPr="008F2691" w:rsidRDefault="00FB6751" w:rsidP="00FB6751">
      <w:pPr>
        <w:jc w:val="both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</w:p>
    <w:p w14:paraId="39A1EBEC" w14:textId="1D8CFA4E" w:rsidR="00FB6751" w:rsidRPr="00F62D70" w:rsidRDefault="00FB6751" w:rsidP="00FB6751">
      <w:pPr>
        <w:jc w:val="center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  <w:bookmarkStart w:id="0" w:name="_GoBack"/>
      <w:r w:rsidRPr="00F62D70">
        <w:rPr>
          <w:rFonts w:ascii="Arial" w:eastAsia="Arial" w:hAnsi="Arial" w:cs="Arial"/>
          <w:b/>
          <w:color w:val="222222"/>
          <w:sz w:val="20"/>
        </w:rPr>
        <w:t>CONCURSO</w:t>
      </w:r>
      <w:r w:rsidRPr="00F62D70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PARA PROVEER CARGO</w:t>
      </w:r>
      <w:r w:rsidR="00376273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</w:t>
      </w:r>
      <w:r w:rsidR="0014056A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DE </w:t>
      </w:r>
      <w:r w:rsidR="00C56100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COORDINADOR (A)</w:t>
      </w:r>
    </w:p>
    <w:p w14:paraId="13E48352" w14:textId="77777777" w:rsidR="00FB6751" w:rsidRPr="00F62D70" w:rsidRDefault="00FB6751" w:rsidP="00FB6751">
      <w:pPr>
        <w:jc w:val="center"/>
        <w:rPr>
          <w:rFonts w:ascii="Arial" w:eastAsia="Arial" w:hAnsi="Arial" w:cs="Arial"/>
          <w:color w:val="222222"/>
          <w:sz w:val="20"/>
        </w:rPr>
      </w:pPr>
      <w:r w:rsidRPr="00F62D70">
        <w:rPr>
          <w:rFonts w:ascii="Arial" w:eastAsia="Arial" w:hAnsi="Arial" w:cs="Arial"/>
          <w:color w:val="222222"/>
          <w:sz w:val="20"/>
          <w:shd w:val="clear" w:color="auto" w:fill="FFFFFF"/>
        </w:rPr>
        <w:t>CENTRO DE LA MUJER </w:t>
      </w:r>
      <w:r w:rsidRPr="00F62D70">
        <w:rPr>
          <w:rFonts w:ascii="Arial" w:eastAsia="Arial" w:hAnsi="Arial" w:cs="Arial"/>
          <w:color w:val="222222"/>
          <w:sz w:val="20"/>
        </w:rPr>
        <w:t>DE</w:t>
      </w:r>
      <w:r w:rsidR="00BC479D">
        <w:rPr>
          <w:rFonts w:ascii="Arial" w:eastAsia="Arial" w:hAnsi="Arial" w:cs="Arial"/>
          <w:color w:val="222222"/>
          <w:sz w:val="20"/>
        </w:rPr>
        <w:t xml:space="preserve"> ISLA DE MAIPO</w:t>
      </w:r>
    </w:p>
    <w:bookmarkEnd w:id="0"/>
    <w:p w14:paraId="408E9850" w14:textId="77777777" w:rsidR="00FB6751" w:rsidRPr="00F62D70" w:rsidRDefault="00FB6751" w:rsidP="00FB6751">
      <w:pPr>
        <w:jc w:val="both"/>
        <w:rPr>
          <w:rFonts w:ascii="Arial" w:eastAsia="Arial" w:hAnsi="Arial" w:cs="Arial"/>
          <w:color w:val="222222"/>
          <w:sz w:val="20"/>
          <w:shd w:val="clear" w:color="auto" w:fill="FFFFFF"/>
        </w:rPr>
      </w:pPr>
    </w:p>
    <w:p w14:paraId="3975FF64" w14:textId="442FE97C" w:rsidR="00FB6751" w:rsidRPr="00FB6751" w:rsidRDefault="00FB6751" w:rsidP="00FB6751">
      <w:pPr>
        <w:ind w:firstLine="708"/>
        <w:jc w:val="both"/>
        <w:rPr>
          <w:rFonts w:ascii="Arial" w:hAnsi="Arial" w:cs="Arial"/>
        </w:rPr>
      </w:pPr>
      <w:r w:rsidRPr="00F62D70">
        <w:rPr>
          <w:rFonts w:ascii="Arial" w:hAnsi="Arial" w:cs="Arial"/>
        </w:rPr>
        <w:t xml:space="preserve">Llámese a Concurso Público para proveer el cargo de </w:t>
      </w:r>
      <w:r w:rsidR="00C56100">
        <w:rPr>
          <w:rFonts w:ascii="Arial" w:hAnsi="Arial" w:cs="Arial"/>
        </w:rPr>
        <w:t>Coordinador(a)</w:t>
      </w:r>
      <w:r>
        <w:rPr>
          <w:rFonts w:ascii="Arial" w:hAnsi="Arial" w:cs="Arial"/>
        </w:rPr>
        <w:t xml:space="preserve">, </w:t>
      </w:r>
      <w:r w:rsidRPr="00F62D70">
        <w:rPr>
          <w:rFonts w:ascii="Arial" w:hAnsi="Arial" w:cs="Arial"/>
        </w:rPr>
        <w:t xml:space="preserve">Ilustre Municipalidad de </w:t>
      </w:r>
      <w:r w:rsidR="00BC479D">
        <w:rPr>
          <w:rFonts w:ascii="Arial" w:hAnsi="Arial" w:cs="Arial"/>
        </w:rPr>
        <w:t>Isla de Maipo</w:t>
      </w:r>
      <w:r w:rsidRPr="00F62D70">
        <w:rPr>
          <w:rFonts w:ascii="Arial" w:hAnsi="Arial" w:cs="Arial"/>
        </w:rPr>
        <w:t xml:space="preserve"> en convenio con el</w:t>
      </w:r>
      <w:r w:rsidR="00614BFA">
        <w:rPr>
          <w:rFonts w:ascii="Arial" w:hAnsi="Arial" w:cs="Arial"/>
        </w:rPr>
        <w:t xml:space="preserve"> Servicio Nacional de la Mujer y </w:t>
      </w:r>
      <w:r w:rsidR="008301C8">
        <w:rPr>
          <w:rFonts w:ascii="Arial" w:hAnsi="Arial" w:cs="Arial"/>
        </w:rPr>
        <w:t xml:space="preserve">la </w:t>
      </w:r>
      <w:r w:rsidR="00614BFA">
        <w:rPr>
          <w:rFonts w:ascii="Arial" w:hAnsi="Arial" w:cs="Arial"/>
        </w:rPr>
        <w:t>Equidad de Género.</w:t>
      </w:r>
    </w:p>
    <w:p w14:paraId="7ED3805B" w14:textId="77777777" w:rsidR="00FB6751" w:rsidRPr="00F62D70" w:rsidRDefault="00FB6751" w:rsidP="00FB6751">
      <w:pPr>
        <w:jc w:val="center"/>
        <w:rPr>
          <w:rFonts w:ascii="Arial" w:eastAsia="Arial" w:hAnsi="Arial" w:cs="Arial"/>
          <w:b/>
          <w:sz w:val="12"/>
        </w:rPr>
      </w:pPr>
    </w:p>
    <w:p w14:paraId="12F02BE1" w14:textId="77777777" w:rsidR="00FB6751" w:rsidRPr="00F62D70" w:rsidRDefault="00FB6751" w:rsidP="00FB6751">
      <w:pPr>
        <w:jc w:val="center"/>
        <w:rPr>
          <w:rFonts w:ascii="Arial" w:eastAsia="Arial" w:hAnsi="Arial" w:cs="Arial"/>
          <w:b/>
          <w:sz w:val="20"/>
        </w:rPr>
      </w:pPr>
      <w:r w:rsidRPr="00F62D70">
        <w:rPr>
          <w:rFonts w:ascii="Arial" w:eastAsia="Arial" w:hAnsi="Arial" w:cs="Arial"/>
          <w:b/>
          <w:sz w:val="20"/>
        </w:rPr>
        <w:t>BASES DEL CONCURSO</w:t>
      </w:r>
    </w:p>
    <w:p w14:paraId="22D0244B" w14:textId="77777777" w:rsidR="00FB6751" w:rsidRPr="00F62D70" w:rsidRDefault="00FB6751" w:rsidP="00FB6751">
      <w:pPr>
        <w:jc w:val="center"/>
        <w:rPr>
          <w:rFonts w:ascii="Arial" w:eastAsia="Arial" w:hAnsi="Arial" w:cs="Arial"/>
          <w:b/>
          <w:sz w:val="20"/>
        </w:rPr>
      </w:pPr>
    </w:p>
    <w:p w14:paraId="260D04A6" w14:textId="4093EA15" w:rsidR="00FB6751" w:rsidRPr="00F62D70" w:rsidRDefault="00FB6751" w:rsidP="00FB6751">
      <w:pPr>
        <w:ind w:left="284"/>
        <w:jc w:val="both"/>
        <w:rPr>
          <w:rFonts w:ascii="Arial" w:eastAsia="Arial" w:hAnsi="Arial" w:cs="Arial"/>
          <w:b/>
          <w:sz w:val="20"/>
        </w:rPr>
      </w:pPr>
      <w:r w:rsidRPr="00F62D70">
        <w:rPr>
          <w:rFonts w:ascii="Arial" w:eastAsia="Arial" w:hAnsi="Arial" w:cs="Arial"/>
          <w:sz w:val="20"/>
        </w:rPr>
        <w:t xml:space="preserve">Cargo: </w:t>
      </w:r>
      <w:r w:rsidR="00C56100">
        <w:rPr>
          <w:rFonts w:ascii="Arial" w:eastAsia="Arial" w:hAnsi="Arial" w:cs="Arial"/>
          <w:b/>
          <w:sz w:val="20"/>
        </w:rPr>
        <w:t>COORDINADOR/A</w:t>
      </w:r>
    </w:p>
    <w:p w14:paraId="5C781F02" w14:textId="1C59A2B4" w:rsidR="00FB6751" w:rsidRPr="00F62D70" w:rsidRDefault="00FB6751" w:rsidP="00FB6751">
      <w:pPr>
        <w:ind w:left="284"/>
        <w:jc w:val="both"/>
        <w:rPr>
          <w:rFonts w:ascii="Arial" w:eastAsia="Arial" w:hAnsi="Arial" w:cs="Arial"/>
          <w:sz w:val="20"/>
        </w:rPr>
      </w:pPr>
      <w:r w:rsidRPr="00F62D70">
        <w:rPr>
          <w:rFonts w:ascii="Arial" w:eastAsia="Arial" w:hAnsi="Arial" w:cs="Arial"/>
          <w:sz w:val="20"/>
        </w:rPr>
        <w:t>Jornada completa</w:t>
      </w:r>
    </w:p>
    <w:p w14:paraId="074A6D3E" w14:textId="258EB459" w:rsidR="00FB6751" w:rsidRPr="00F62D70" w:rsidRDefault="00FB6751" w:rsidP="00FB6751">
      <w:pPr>
        <w:ind w:left="284"/>
        <w:jc w:val="both"/>
        <w:rPr>
          <w:rFonts w:ascii="Arial" w:eastAsia="Arial" w:hAnsi="Arial" w:cs="Arial"/>
          <w:sz w:val="20"/>
        </w:rPr>
      </w:pPr>
      <w:r w:rsidRPr="00F62D70">
        <w:rPr>
          <w:rFonts w:ascii="Arial" w:eastAsia="Arial" w:hAnsi="Arial" w:cs="Arial"/>
          <w:sz w:val="20"/>
        </w:rPr>
        <w:t>C</w:t>
      </w:r>
      <w:r>
        <w:rPr>
          <w:rFonts w:ascii="Arial" w:eastAsia="Arial" w:hAnsi="Arial" w:cs="Arial"/>
          <w:sz w:val="20"/>
        </w:rPr>
        <w:t>ontrato a honorarios - Sueldo: $</w:t>
      </w:r>
      <w:r w:rsidR="00376273">
        <w:rPr>
          <w:rFonts w:ascii="Arial" w:eastAsia="Arial" w:hAnsi="Arial" w:cs="Arial"/>
          <w:sz w:val="20"/>
        </w:rPr>
        <w:t xml:space="preserve">   </w:t>
      </w:r>
      <w:r w:rsidR="00D167C0">
        <w:rPr>
          <w:rFonts w:ascii="Arial" w:eastAsia="Arial" w:hAnsi="Arial" w:cs="Arial"/>
          <w:sz w:val="20"/>
        </w:rPr>
        <w:t>1.279.615</w:t>
      </w:r>
      <w:r w:rsidR="00C56100">
        <w:rPr>
          <w:rFonts w:ascii="Arial" w:eastAsia="Arial" w:hAnsi="Arial" w:cs="Arial"/>
          <w:sz w:val="20"/>
        </w:rPr>
        <w:t xml:space="preserve"> Bruto</w:t>
      </w:r>
      <w:r w:rsidRPr="00F62D70">
        <w:rPr>
          <w:rFonts w:ascii="Arial" w:eastAsia="Arial" w:hAnsi="Arial" w:cs="Arial"/>
          <w:sz w:val="20"/>
        </w:rPr>
        <w:t>.</w:t>
      </w:r>
    </w:p>
    <w:p w14:paraId="4D4D8B03" w14:textId="01733230" w:rsidR="00FB6751" w:rsidRDefault="003753BC" w:rsidP="00FB6751">
      <w:pPr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Plazo de postulación:</w:t>
      </w:r>
      <w:r w:rsidR="00B047B4">
        <w:rPr>
          <w:rFonts w:ascii="Arial" w:eastAsia="Arial" w:hAnsi="Arial" w:cs="Arial"/>
          <w:sz w:val="20"/>
        </w:rPr>
        <w:t xml:space="preserve">  </w:t>
      </w:r>
      <w:r w:rsidR="00727647">
        <w:rPr>
          <w:rFonts w:ascii="Arial" w:eastAsia="Arial" w:hAnsi="Arial" w:cs="Arial"/>
          <w:sz w:val="20"/>
        </w:rPr>
        <w:t>10</w:t>
      </w:r>
      <w:r w:rsidR="00F60FCB">
        <w:rPr>
          <w:rFonts w:ascii="Arial" w:eastAsia="Arial" w:hAnsi="Arial" w:cs="Arial"/>
          <w:sz w:val="20"/>
        </w:rPr>
        <w:t xml:space="preserve"> al </w:t>
      </w:r>
      <w:r w:rsidR="00D77279">
        <w:rPr>
          <w:rFonts w:ascii="Arial" w:eastAsia="Arial" w:hAnsi="Arial" w:cs="Arial"/>
          <w:sz w:val="20"/>
        </w:rPr>
        <w:t>1</w:t>
      </w:r>
      <w:r w:rsidR="00727647">
        <w:rPr>
          <w:rFonts w:ascii="Arial" w:eastAsia="Arial" w:hAnsi="Arial" w:cs="Arial"/>
          <w:sz w:val="20"/>
        </w:rPr>
        <w:t>7</w:t>
      </w:r>
      <w:r w:rsidR="00F60FCB">
        <w:rPr>
          <w:rFonts w:ascii="Arial" w:eastAsia="Arial" w:hAnsi="Arial" w:cs="Arial"/>
          <w:sz w:val="20"/>
        </w:rPr>
        <w:t xml:space="preserve"> de </w:t>
      </w:r>
      <w:r w:rsidR="00727647">
        <w:rPr>
          <w:rFonts w:ascii="Arial" w:eastAsia="Arial" w:hAnsi="Arial" w:cs="Arial"/>
          <w:sz w:val="20"/>
        </w:rPr>
        <w:t>febrero</w:t>
      </w:r>
      <w:r w:rsidR="00F60FCB">
        <w:rPr>
          <w:rFonts w:ascii="Arial" w:eastAsia="Arial" w:hAnsi="Arial" w:cs="Arial"/>
          <w:sz w:val="20"/>
        </w:rPr>
        <w:t xml:space="preserve"> 202</w:t>
      </w:r>
      <w:r w:rsidR="00D77279">
        <w:rPr>
          <w:rFonts w:ascii="Arial" w:eastAsia="Arial" w:hAnsi="Arial" w:cs="Arial"/>
          <w:sz w:val="20"/>
        </w:rPr>
        <w:t>3</w:t>
      </w:r>
    </w:p>
    <w:p w14:paraId="76AE8CEB" w14:textId="7A1A0EC2" w:rsidR="00B047B4" w:rsidRDefault="00B047B4" w:rsidP="00FB6751">
      <w:pPr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Prueba técnica: </w:t>
      </w:r>
      <w:r w:rsidR="00727647">
        <w:rPr>
          <w:rFonts w:ascii="Arial" w:eastAsia="Arial" w:hAnsi="Arial" w:cs="Arial"/>
          <w:sz w:val="20"/>
        </w:rPr>
        <w:t>modalidad</w:t>
      </w:r>
      <w:r w:rsidR="00D167C0">
        <w:rPr>
          <w:rFonts w:ascii="Arial" w:eastAsia="Arial" w:hAnsi="Arial" w:cs="Arial"/>
          <w:sz w:val="20"/>
        </w:rPr>
        <w:t xml:space="preserve"> presencial</w:t>
      </w:r>
      <w:r w:rsidR="00727647">
        <w:rPr>
          <w:rFonts w:ascii="Arial" w:eastAsia="Arial" w:hAnsi="Arial" w:cs="Arial"/>
          <w:sz w:val="20"/>
        </w:rPr>
        <w:t xml:space="preserve"> en </w:t>
      </w:r>
      <w:proofErr w:type="spellStart"/>
      <w:r w:rsidR="00727647">
        <w:rPr>
          <w:rFonts w:ascii="Arial" w:eastAsia="Arial" w:hAnsi="Arial" w:cs="Arial"/>
          <w:sz w:val="20"/>
        </w:rPr>
        <w:t>Sernameg</w:t>
      </w:r>
      <w:proofErr w:type="spellEnd"/>
    </w:p>
    <w:p w14:paraId="0D38ED5F" w14:textId="080664C1" w:rsidR="001D2058" w:rsidRDefault="00A73C59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</w:rPr>
      </w:pPr>
      <w:r w:rsidRPr="00A73C59">
        <w:rPr>
          <w:rFonts w:ascii="Arial" w:eastAsia="Arial" w:hAnsi="Arial" w:cs="Arial"/>
          <w:sz w:val="20"/>
        </w:rPr>
        <w:t>Entrevistas</w:t>
      </w:r>
      <w:r>
        <w:rPr>
          <w:rFonts w:ascii="Arial" w:eastAsia="Arial" w:hAnsi="Arial" w:cs="Arial"/>
          <w:sz w:val="20"/>
        </w:rPr>
        <w:t xml:space="preserve">:  </w:t>
      </w:r>
      <w:r w:rsidR="00727647">
        <w:rPr>
          <w:rFonts w:ascii="Arial" w:eastAsia="Arial" w:hAnsi="Arial" w:cs="Arial"/>
          <w:sz w:val="20"/>
        </w:rPr>
        <w:t>20 y 21 de febrero 2023, vía</w:t>
      </w:r>
      <w:r w:rsidR="00D167C0">
        <w:rPr>
          <w:rFonts w:ascii="Arial" w:eastAsia="Arial" w:hAnsi="Arial" w:cs="Arial"/>
          <w:sz w:val="20"/>
        </w:rPr>
        <w:t xml:space="preserve"> </w:t>
      </w:r>
      <w:proofErr w:type="spellStart"/>
      <w:r w:rsidR="00D167C0">
        <w:rPr>
          <w:rFonts w:ascii="Arial" w:eastAsia="Arial" w:hAnsi="Arial" w:cs="Arial"/>
          <w:sz w:val="20"/>
        </w:rPr>
        <w:t>meet</w:t>
      </w:r>
      <w:proofErr w:type="spellEnd"/>
    </w:p>
    <w:p w14:paraId="5BF70E28" w14:textId="7057668C" w:rsidR="00FB6751" w:rsidRPr="00087B6A" w:rsidRDefault="00087B6A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b/>
          <w:sz w:val="20"/>
        </w:rPr>
      </w:pPr>
      <w:r w:rsidRPr="00087B6A">
        <w:rPr>
          <w:rFonts w:ascii="Arial" w:eastAsia="Arial" w:hAnsi="Arial" w:cs="Arial"/>
          <w:b/>
          <w:sz w:val="20"/>
        </w:rPr>
        <w:t>Disponibilidad: Inmediata</w:t>
      </w:r>
      <w:r w:rsidR="00A73C59" w:rsidRPr="00087B6A">
        <w:rPr>
          <w:rFonts w:ascii="Arial" w:eastAsia="Arial" w:hAnsi="Arial" w:cs="Arial"/>
          <w:b/>
          <w:sz w:val="20"/>
        </w:rPr>
        <w:tab/>
      </w:r>
      <w:r w:rsidR="00FB6751" w:rsidRPr="00087B6A">
        <w:rPr>
          <w:rFonts w:ascii="Arial" w:eastAsia="Arial" w:hAnsi="Arial" w:cs="Arial"/>
          <w:b/>
          <w:sz w:val="20"/>
        </w:rPr>
        <w:tab/>
      </w:r>
    </w:p>
    <w:p w14:paraId="2FE6FAA9" w14:textId="192E8D4A" w:rsidR="00805E0A" w:rsidRDefault="00805E0A" w:rsidP="00A65E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  <w:lang w:eastAsia="es-MX"/>
        </w:rPr>
      </w:pPr>
    </w:p>
    <w:p w14:paraId="29EEFF17" w14:textId="77777777" w:rsidR="00F254BA" w:rsidRPr="00F254BA" w:rsidRDefault="00F254BA" w:rsidP="00A65E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  <w:lang w:eastAsia="es-MX"/>
        </w:rPr>
      </w:pPr>
    </w:p>
    <w:p w14:paraId="4B2AEEF9" w14:textId="50BCD977" w:rsidR="00805E0A" w:rsidRDefault="00805E0A" w:rsidP="008D608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254BA">
        <w:rPr>
          <w:rFonts w:ascii="Arial" w:hAnsi="Arial" w:cs="Arial"/>
          <w:b/>
          <w:bCs/>
          <w:sz w:val="20"/>
          <w:szCs w:val="20"/>
        </w:rPr>
        <w:t xml:space="preserve">PERFIL </w:t>
      </w:r>
      <w:r w:rsidR="00C56100" w:rsidRPr="00F254BA">
        <w:rPr>
          <w:rFonts w:ascii="Arial" w:hAnsi="Arial" w:cs="Arial"/>
          <w:b/>
          <w:bCs/>
          <w:sz w:val="20"/>
          <w:szCs w:val="20"/>
        </w:rPr>
        <w:t>COORDINADOR/A</w:t>
      </w:r>
    </w:p>
    <w:p w14:paraId="77EF8856" w14:textId="77777777" w:rsidR="00F254BA" w:rsidRPr="00F254BA" w:rsidRDefault="00F254BA" w:rsidP="008D608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91EAE88" w14:textId="39F14082" w:rsidR="00614BFA" w:rsidRDefault="00805E0A" w:rsidP="005F061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El perfil requerido </w:t>
      </w:r>
      <w:r w:rsidR="00E12746" w:rsidRPr="00F254BA">
        <w:rPr>
          <w:rFonts w:ascii="Arial" w:hAnsi="Arial" w:cs="Arial"/>
          <w:sz w:val="20"/>
          <w:szCs w:val="20"/>
        </w:rPr>
        <w:t>para desempeñarse como</w:t>
      </w:r>
      <w:r w:rsidR="00100317" w:rsidRPr="00F254BA">
        <w:rPr>
          <w:rFonts w:ascii="Arial" w:hAnsi="Arial" w:cs="Arial"/>
          <w:sz w:val="20"/>
          <w:szCs w:val="20"/>
        </w:rPr>
        <w:t xml:space="preserve"> </w:t>
      </w:r>
      <w:r w:rsidR="00F254BA">
        <w:rPr>
          <w:rFonts w:ascii="Arial" w:hAnsi="Arial" w:cs="Arial"/>
          <w:sz w:val="20"/>
          <w:szCs w:val="20"/>
        </w:rPr>
        <w:t>Coordinado/a</w:t>
      </w:r>
      <w:r w:rsidRPr="00F254BA">
        <w:rPr>
          <w:rFonts w:ascii="Arial" w:hAnsi="Arial" w:cs="Arial"/>
          <w:sz w:val="20"/>
          <w:szCs w:val="20"/>
        </w:rPr>
        <w:t xml:space="preserve"> del Centro de la Mujer, es decir los requisitos, características y habilidades que deben reunir los</w:t>
      </w:r>
      <w:r w:rsidR="00D906EF" w:rsidRPr="00F254BA">
        <w:rPr>
          <w:rFonts w:ascii="Arial" w:hAnsi="Arial" w:cs="Arial"/>
          <w:sz w:val="20"/>
          <w:szCs w:val="20"/>
        </w:rPr>
        <w:t>/as</w:t>
      </w:r>
      <w:r w:rsidRPr="00F254BA">
        <w:rPr>
          <w:rFonts w:ascii="Arial" w:hAnsi="Arial" w:cs="Arial"/>
          <w:sz w:val="20"/>
          <w:szCs w:val="20"/>
        </w:rPr>
        <w:t xml:space="preserve"> postulantes al cargo, queda establecido en lo siguiente:</w:t>
      </w:r>
    </w:p>
    <w:p w14:paraId="46801CD9" w14:textId="77777777" w:rsidR="00F254BA" w:rsidRPr="00F254BA" w:rsidRDefault="00F254BA" w:rsidP="005F061C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69DAA0C1" w14:textId="77777777" w:rsidR="00C56100" w:rsidRPr="00F254BA" w:rsidRDefault="00C56100" w:rsidP="00C56100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Título Profesional del área de las ciencias sociales, preferentemente psicólogo/a o trabajador/a social.</w:t>
      </w:r>
    </w:p>
    <w:p w14:paraId="42236801" w14:textId="77777777" w:rsidR="00C56100" w:rsidRPr="00F254BA" w:rsidRDefault="00C56100" w:rsidP="00C56100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Experiencia en coordinación y gestión de equipos enfocados a las tareas relativas a temática de Violencia intrafamiliar, género, DDHH. </w:t>
      </w:r>
    </w:p>
    <w:p w14:paraId="467C5B4A" w14:textId="77777777" w:rsidR="00C56100" w:rsidRPr="00F254BA" w:rsidRDefault="00C56100" w:rsidP="00C56100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Conocimiento y/o experiencia en intervención con mujeres víctimas de violencia de género e intrafamiliar. </w:t>
      </w:r>
    </w:p>
    <w:p w14:paraId="6C50DF66" w14:textId="33CF714A" w:rsidR="00C56100" w:rsidRPr="00F254BA" w:rsidRDefault="00C56100" w:rsidP="00C56100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Conocimiento de gestión en redes institucionales, comunitarias, y coordinación intersectorial. </w:t>
      </w:r>
    </w:p>
    <w:p w14:paraId="278B4E38" w14:textId="2BDD8555" w:rsidR="00C56100" w:rsidRPr="00F254BA" w:rsidRDefault="00C56100" w:rsidP="00C56100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Conocimiento y/o experiencia en gestión pública (planificación, presupuesto, rendición de fondos etc.) </w:t>
      </w:r>
    </w:p>
    <w:p w14:paraId="4C94790C" w14:textId="312598BE" w:rsidR="00C56100" w:rsidRPr="00F254BA" w:rsidRDefault="00C56100" w:rsidP="00C56100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Aptitudes de Liderazgo, refuerzo positivo, </w:t>
      </w:r>
      <w:r w:rsidR="00D77279" w:rsidRPr="00F254BA">
        <w:rPr>
          <w:rFonts w:ascii="Arial" w:hAnsi="Arial" w:cs="Arial"/>
          <w:sz w:val="20"/>
          <w:szCs w:val="20"/>
        </w:rPr>
        <w:t>empatía,</w:t>
      </w:r>
      <w:r w:rsidRPr="00F254BA">
        <w:rPr>
          <w:rFonts w:ascii="Arial" w:hAnsi="Arial" w:cs="Arial"/>
          <w:sz w:val="20"/>
          <w:szCs w:val="20"/>
        </w:rPr>
        <w:t xml:space="preserve"> supervisión y fiscalización, comunicación, asertividad, proactividad, claridad para exponer y fundamentar ideas, receptividad, sensibilidad con temáticas de enfoque de género, derechos humanos e igualdad de condiciones y oportunidades entre hombres y mujeres.</w:t>
      </w:r>
    </w:p>
    <w:p w14:paraId="06D719D5" w14:textId="35A9CC5D" w:rsidR="00C56100" w:rsidRPr="00F254BA" w:rsidRDefault="00C56100" w:rsidP="00C56100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color w:val="222222"/>
          <w:sz w:val="20"/>
          <w:szCs w:val="20"/>
        </w:rPr>
        <w:t xml:space="preserve">Disponer de </w:t>
      </w:r>
      <w:r w:rsidR="000F033E" w:rsidRPr="00F254BA">
        <w:rPr>
          <w:rFonts w:ascii="Arial" w:hAnsi="Arial" w:cs="Arial"/>
          <w:color w:val="222222"/>
          <w:sz w:val="20"/>
          <w:szCs w:val="20"/>
        </w:rPr>
        <w:t>conocimiento teórico</w:t>
      </w:r>
      <w:r w:rsidRPr="00F254BA">
        <w:rPr>
          <w:rFonts w:ascii="Arial" w:hAnsi="Arial" w:cs="Arial"/>
          <w:color w:val="222222"/>
          <w:sz w:val="20"/>
          <w:szCs w:val="20"/>
        </w:rPr>
        <w:t>-metodológicos del enfoque de género.</w:t>
      </w:r>
    </w:p>
    <w:p w14:paraId="6B7F1F0D" w14:textId="77777777" w:rsidR="00C56100" w:rsidRPr="00F254BA" w:rsidRDefault="00C56100" w:rsidP="000F033E">
      <w:pPr>
        <w:pStyle w:val="Prrafodelista"/>
        <w:ind w:left="644"/>
        <w:jc w:val="both"/>
        <w:rPr>
          <w:rFonts w:ascii="Arial" w:hAnsi="Arial" w:cs="Arial"/>
          <w:sz w:val="20"/>
          <w:szCs w:val="20"/>
        </w:rPr>
      </w:pPr>
    </w:p>
    <w:p w14:paraId="2FD0426E" w14:textId="75FF0E42" w:rsidR="00C56100" w:rsidRPr="00F254BA" w:rsidRDefault="00C56100" w:rsidP="00C56100">
      <w:pPr>
        <w:jc w:val="both"/>
        <w:rPr>
          <w:rFonts w:ascii="Arial" w:hAnsi="Arial" w:cs="Arial"/>
          <w:sz w:val="20"/>
          <w:szCs w:val="20"/>
        </w:rPr>
      </w:pPr>
    </w:p>
    <w:p w14:paraId="54D2F29C" w14:textId="3BB23598" w:rsidR="00C56100" w:rsidRPr="00F254BA" w:rsidRDefault="00C56100" w:rsidP="00C56100">
      <w:pPr>
        <w:jc w:val="both"/>
        <w:rPr>
          <w:rFonts w:ascii="Arial" w:hAnsi="Arial" w:cs="Arial"/>
          <w:sz w:val="20"/>
          <w:szCs w:val="20"/>
        </w:rPr>
      </w:pPr>
    </w:p>
    <w:p w14:paraId="3EBEE9C7" w14:textId="3D1B3DCD" w:rsidR="00C56100" w:rsidRPr="00F254BA" w:rsidRDefault="00C56100" w:rsidP="00C56100">
      <w:pPr>
        <w:jc w:val="both"/>
        <w:rPr>
          <w:rFonts w:ascii="Arial" w:hAnsi="Arial" w:cs="Arial"/>
          <w:sz w:val="20"/>
          <w:szCs w:val="20"/>
        </w:rPr>
      </w:pPr>
    </w:p>
    <w:p w14:paraId="1B520941" w14:textId="77777777" w:rsidR="00F254BA" w:rsidRPr="00F254BA" w:rsidRDefault="00F254BA" w:rsidP="00C56100">
      <w:pPr>
        <w:jc w:val="both"/>
        <w:rPr>
          <w:rFonts w:ascii="Arial" w:hAnsi="Arial" w:cs="Arial"/>
          <w:sz w:val="20"/>
          <w:szCs w:val="20"/>
        </w:rPr>
      </w:pPr>
    </w:p>
    <w:p w14:paraId="64F8E226" w14:textId="77777777" w:rsidR="00805E0A" w:rsidRPr="00F254BA" w:rsidRDefault="00805E0A" w:rsidP="00F21AB6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3B08AEEF" w14:textId="77777777" w:rsidR="00E12746" w:rsidRPr="00F254BA" w:rsidRDefault="00614BFA" w:rsidP="00E1274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  <w:r w:rsidRPr="00F254BA">
        <w:rPr>
          <w:rFonts w:ascii="Arial" w:hAnsi="Arial" w:cs="Arial"/>
          <w:b/>
          <w:bCs/>
          <w:color w:val="222222"/>
          <w:sz w:val="20"/>
          <w:szCs w:val="20"/>
        </w:rPr>
        <w:t>COMPETENCIAS</w:t>
      </w:r>
    </w:p>
    <w:p w14:paraId="572BEC93" w14:textId="77777777" w:rsidR="00614BFA" w:rsidRPr="00F254BA" w:rsidRDefault="00614BFA" w:rsidP="00E1274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4B1FB6DE" w14:textId="77777777" w:rsidR="00D906EF" w:rsidRPr="00F254BA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F254BA">
        <w:rPr>
          <w:rFonts w:ascii="Arial" w:hAnsi="Arial" w:cs="Arial"/>
          <w:color w:val="222222"/>
          <w:sz w:val="20"/>
          <w:szCs w:val="20"/>
        </w:rPr>
        <w:t>Motivación por el logro y la calidad</w:t>
      </w:r>
    </w:p>
    <w:p w14:paraId="1AB738F8" w14:textId="77777777" w:rsidR="00E12746" w:rsidRPr="00F254BA" w:rsidRDefault="00D906EF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F254BA">
        <w:rPr>
          <w:rFonts w:ascii="Arial" w:hAnsi="Arial" w:cs="Arial"/>
          <w:color w:val="222222"/>
          <w:sz w:val="20"/>
          <w:szCs w:val="20"/>
        </w:rPr>
        <w:t>I</w:t>
      </w:r>
      <w:r w:rsidR="00E12746" w:rsidRPr="00F254BA">
        <w:rPr>
          <w:rFonts w:ascii="Arial" w:hAnsi="Arial" w:cs="Arial"/>
          <w:color w:val="222222"/>
          <w:sz w:val="20"/>
          <w:szCs w:val="20"/>
        </w:rPr>
        <w:t>niciativa y Creatividad</w:t>
      </w:r>
    </w:p>
    <w:p w14:paraId="02113F2A" w14:textId="473C3946" w:rsidR="00E12746" w:rsidRPr="00F254BA" w:rsidRDefault="000F033E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F254BA">
        <w:rPr>
          <w:rFonts w:ascii="Arial" w:hAnsi="Arial" w:cs="Arial"/>
          <w:color w:val="222222"/>
          <w:sz w:val="20"/>
          <w:szCs w:val="20"/>
        </w:rPr>
        <w:t>Aplicación de</w:t>
      </w:r>
      <w:r w:rsidR="00E12746" w:rsidRPr="00F254BA">
        <w:rPr>
          <w:rFonts w:ascii="Arial" w:hAnsi="Arial" w:cs="Arial"/>
          <w:color w:val="222222"/>
          <w:sz w:val="20"/>
          <w:szCs w:val="20"/>
        </w:rPr>
        <w:t xml:space="preserve"> conocimientos y experiencias</w:t>
      </w:r>
      <w:r w:rsidR="00BA04CD" w:rsidRPr="00F254BA">
        <w:rPr>
          <w:rFonts w:ascii="Arial" w:hAnsi="Arial" w:cs="Arial"/>
          <w:color w:val="222222"/>
          <w:sz w:val="20"/>
          <w:szCs w:val="20"/>
        </w:rPr>
        <w:t xml:space="preserve"> previas.</w:t>
      </w:r>
    </w:p>
    <w:p w14:paraId="6AB0E328" w14:textId="77777777" w:rsidR="00E12746" w:rsidRPr="00F254BA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F254BA">
        <w:rPr>
          <w:rFonts w:ascii="Arial" w:hAnsi="Arial" w:cs="Arial"/>
          <w:color w:val="222222"/>
          <w:sz w:val="20"/>
          <w:szCs w:val="20"/>
        </w:rPr>
        <w:t>Trabajo en equipo</w:t>
      </w:r>
    </w:p>
    <w:p w14:paraId="1F075884" w14:textId="77777777" w:rsidR="00E12746" w:rsidRPr="00F254BA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F254BA">
        <w:rPr>
          <w:rFonts w:ascii="Arial" w:hAnsi="Arial" w:cs="Arial"/>
          <w:color w:val="222222"/>
          <w:sz w:val="20"/>
          <w:szCs w:val="20"/>
        </w:rPr>
        <w:t>Adaptabilidad y Flexibilidad</w:t>
      </w:r>
    </w:p>
    <w:p w14:paraId="77DB8868" w14:textId="77777777" w:rsidR="00E12746" w:rsidRPr="00F254BA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F254BA">
        <w:rPr>
          <w:rFonts w:ascii="Arial" w:hAnsi="Arial" w:cs="Arial"/>
          <w:color w:val="222222"/>
          <w:sz w:val="20"/>
          <w:szCs w:val="20"/>
        </w:rPr>
        <w:t>Empatía y motivación para el trabajo con mujeres víctimas de violencia</w:t>
      </w:r>
    </w:p>
    <w:p w14:paraId="3C0CF06C" w14:textId="77777777" w:rsidR="00E12746" w:rsidRPr="00F254BA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F254BA">
        <w:rPr>
          <w:rFonts w:ascii="Arial" w:hAnsi="Arial" w:cs="Arial"/>
          <w:color w:val="222222"/>
          <w:sz w:val="20"/>
          <w:szCs w:val="20"/>
        </w:rPr>
        <w:t>Experiencia en trabajo con población vulnerable</w:t>
      </w:r>
    </w:p>
    <w:p w14:paraId="577035C7" w14:textId="77777777" w:rsidR="00E12746" w:rsidRPr="00F254BA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F254BA">
        <w:rPr>
          <w:rFonts w:ascii="Arial" w:hAnsi="Arial" w:cs="Arial"/>
          <w:color w:val="222222"/>
          <w:sz w:val="20"/>
          <w:szCs w:val="20"/>
        </w:rPr>
        <w:t>Capacidad de acogida y escucha activa</w:t>
      </w:r>
    </w:p>
    <w:p w14:paraId="06CBE545" w14:textId="77777777" w:rsidR="00E12746" w:rsidRPr="00F254BA" w:rsidRDefault="00BA04CD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F254BA">
        <w:rPr>
          <w:rFonts w:ascii="Arial" w:hAnsi="Arial" w:cs="Arial"/>
          <w:color w:val="222222"/>
          <w:sz w:val="20"/>
          <w:szCs w:val="20"/>
        </w:rPr>
        <w:t>T</w:t>
      </w:r>
      <w:r w:rsidR="00E12746" w:rsidRPr="00F254BA">
        <w:rPr>
          <w:rFonts w:ascii="Arial" w:hAnsi="Arial" w:cs="Arial"/>
          <w:color w:val="222222"/>
          <w:sz w:val="20"/>
          <w:szCs w:val="20"/>
        </w:rPr>
        <w:t>olerancia a la frustración</w:t>
      </w:r>
    </w:p>
    <w:p w14:paraId="5727309A" w14:textId="77777777" w:rsidR="00B53503" w:rsidRPr="00F254BA" w:rsidRDefault="00B53503" w:rsidP="00B5350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1580680D" w14:textId="77777777" w:rsidR="00614BFA" w:rsidRPr="00F254BA" w:rsidRDefault="00614BFA" w:rsidP="00B5350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7A2487F8" w14:textId="77777777" w:rsidR="00614BFA" w:rsidRPr="00F254BA" w:rsidRDefault="00614BFA" w:rsidP="00B5350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66813FB6" w14:textId="77777777" w:rsidR="00614BFA" w:rsidRPr="00F254BA" w:rsidRDefault="00614BFA" w:rsidP="007D562B">
      <w:pPr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F254BA">
        <w:rPr>
          <w:rFonts w:ascii="Arial" w:hAnsi="Arial" w:cs="Arial"/>
          <w:b/>
          <w:bCs/>
          <w:color w:val="222222"/>
          <w:sz w:val="20"/>
          <w:szCs w:val="20"/>
        </w:rPr>
        <w:t>FUNCIONES</w:t>
      </w:r>
      <w:r w:rsidR="007D562B" w:rsidRPr="00F254BA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</w:p>
    <w:p w14:paraId="368FF751" w14:textId="77777777" w:rsidR="000F033E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Responsable del proceso de confección y/o actualización del Diagnóstico Territorial en VCM, que orientará la planificación del CDM, en la ejecución de los programas de Atención y Prevención. </w:t>
      </w:r>
    </w:p>
    <w:p w14:paraId="1175FCDF" w14:textId="77777777" w:rsidR="000F033E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Realizar inducciones al equipo semestralmente en materia de Orientaciones Técnicas y ejecución; • El proceso de planificación, presupuesto y ejecución de las acciones que desarrollará el equipo del CDM, de acuerdo con las Orientaciones Técnicas.</w:t>
      </w:r>
    </w:p>
    <w:p w14:paraId="0E31876B" w14:textId="77777777" w:rsidR="000F033E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Administrar los recursos del dispositivo manteniendo la documentación requerida para la supervisión, velando por la ejecución del presupuesto acorde a la normativa vigente.</w:t>
      </w:r>
    </w:p>
    <w:p w14:paraId="29D6B1CA" w14:textId="77777777" w:rsidR="000F033E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Mantener una coordinación permanente con la Dirección Regional (DR) de SERNAMEG, especialmente en casos complejos y/o aquellos que requieran algunas directrices en acciones a seguir, como en el caso de la inducción a profesionales que ingresan al dispositivo. </w:t>
      </w:r>
    </w:p>
    <w:p w14:paraId="7E648364" w14:textId="77777777" w:rsidR="000F033E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Procurar la participación de todos los/as integrantes del equipo, en la confección, implementación y ejecución de todas las actividades del CDM para el cumplimiento de los objetivos.</w:t>
      </w:r>
    </w:p>
    <w:p w14:paraId="41924FE0" w14:textId="77777777" w:rsidR="000F033E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Reemplazar a un/a integrante de la Dupla en caso de ser necesario. </w:t>
      </w:r>
    </w:p>
    <w:p w14:paraId="5ABCDD9D" w14:textId="77777777" w:rsidR="000F033E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Establecer, mantener y liderar el espacio de reuniones de equipo, para la adecuada programación y revisión conjunta de las acciones a realizar por los/as profesionales. </w:t>
      </w:r>
    </w:p>
    <w:p w14:paraId="4505B10A" w14:textId="5025F1DF" w:rsidR="000F033E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Supervisar y otorgar atención de calidad a las mujeres atendidas en el CDM.</w:t>
      </w:r>
    </w:p>
    <w:p w14:paraId="60D6ABE6" w14:textId="77777777" w:rsidR="000F033E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Supervisar la realización de derivaciones a otros dispositivos a la Red </w:t>
      </w:r>
      <w:proofErr w:type="spellStart"/>
      <w:r w:rsidRPr="00F254BA">
        <w:rPr>
          <w:rFonts w:ascii="Arial" w:hAnsi="Arial" w:cs="Arial"/>
          <w:sz w:val="20"/>
          <w:szCs w:val="20"/>
        </w:rPr>
        <w:t>SernameG</w:t>
      </w:r>
      <w:proofErr w:type="spellEnd"/>
      <w:r w:rsidRPr="00F254BA">
        <w:rPr>
          <w:rFonts w:ascii="Arial" w:hAnsi="Arial" w:cs="Arial"/>
          <w:sz w:val="20"/>
          <w:szCs w:val="20"/>
        </w:rPr>
        <w:t xml:space="preserve"> u otra institución, en caso de ser pertinente. </w:t>
      </w:r>
    </w:p>
    <w:p w14:paraId="4ED51BF0" w14:textId="77777777" w:rsidR="000F033E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Llevar el control de la Gestión del CDM, velando por el fiel cumplimiento de las acciones planificadas en el proyecto comunal o provincial según corresponda y del equipo.</w:t>
      </w:r>
    </w:p>
    <w:p w14:paraId="1409919F" w14:textId="77777777" w:rsidR="00E5479C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Generar informes, reportes o insumos solicitados a Nivel Regional o Nacional de manera oportuna. </w:t>
      </w:r>
    </w:p>
    <w:p w14:paraId="7739C26B" w14:textId="77777777" w:rsidR="00E5479C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Responsable de entregar información sobre procesos y dar respuesta a quejas, reclamos y/o consultas solicitadas por el Nivel Regional o Nacional por transparencia, presidencia u otros. </w:t>
      </w:r>
    </w:p>
    <w:p w14:paraId="7F148F0A" w14:textId="7DE476A2" w:rsidR="00447C3B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Resguardar el funcionamiento de las condiciones de la infraestructura y seguridad al interior del dispositivo.</w:t>
      </w:r>
    </w:p>
    <w:p w14:paraId="20FD11E3" w14:textId="44091A05" w:rsidR="00E5479C" w:rsidRPr="00F254BA" w:rsidRDefault="00E5479C" w:rsidP="00E5479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Asesorar y supervisar las acciones preventivas del CDM (con o sin ET) se desarrollen de manera articulada con las redes, en pos del cumplimiento de los objetivos del Programa de Prevención.</w:t>
      </w:r>
    </w:p>
    <w:p w14:paraId="40A8171E" w14:textId="2DE7BA8C" w:rsidR="00E5479C" w:rsidRPr="00F254BA" w:rsidRDefault="00E5479C" w:rsidP="00E5479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La ejecución del trabajo preventivo o el Programa de Prevención según corresponda.</w:t>
      </w:r>
    </w:p>
    <w:p w14:paraId="50A0CF8D" w14:textId="30261F99" w:rsidR="00E5479C" w:rsidRPr="00F254BA" w:rsidRDefault="00E5479C" w:rsidP="00E5479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Debe incorporar a la planificación del dispositivo los lineamientos del Programa de prevención y facilite, desde el ámbito de sus responsabilidades, las gestiones y acciones a realizar en este programa en el territorio de cobertura y comunas</w:t>
      </w:r>
    </w:p>
    <w:p w14:paraId="44472213" w14:textId="77777777" w:rsidR="00E5479C" w:rsidRPr="00F254BA" w:rsidRDefault="00E5479C" w:rsidP="00E5479C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inmediatas.</w:t>
      </w:r>
    </w:p>
    <w:p w14:paraId="6651F2AD" w14:textId="62612ACF" w:rsidR="00E5479C" w:rsidRPr="00F254BA" w:rsidRDefault="00E5479C" w:rsidP="00FC175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Asesorar y supervisar con una mirada integral en los PII y PIG, en la evaluación de éstos y en el seguimiento de las mujeres, así como la aplicación de los enfoques, principios y estrategias transversales en el abordaje de la VCM, las adecuadas y responsables intervenciones de los y las profesionales en la</w:t>
      </w:r>
      <w:r w:rsidR="00FC1753" w:rsidRPr="00F254BA">
        <w:rPr>
          <w:rFonts w:ascii="Arial" w:hAnsi="Arial" w:cs="Arial"/>
          <w:sz w:val="20"/>
          <w:szCs w:val="20"/>
        </w:rPr>
        <w:t xml:space="preserve"> </w:t>
      </w:r>
      <w:r w:rsidRPr="00F254BA">
        <w:rPr>
          <w:rFonts w:ascii="Arial" w:hAnsi="Arial" w:cs="Arial"/>
          <w:sz w:val="20"/>
          <w:szCs w:val="20"/>
        </w:rPr>
        <w:t>intervención psico-socio-educativa y jurídica de las mujeres.</w:t>
      </w:r>
    </w:p>
    <w:p w14:paraId="714CD53A" w14:textId="5ECA465F" w:rsidR="00E5479C" w:rsidRPr="00F254BA" w:rsidRDefault="00E5479C" w:rsidP="00FC175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Liderar coordinaciones intersectoriales a nivel local y/o regional con instituciones</w:t>
      </w:r>
      <w:r w:rsidR="00FC1753" w:rsidRPr="00F254BA">
        <w:rPr>
          <w:rFonts w:ascii="Arial" w:hAnsi="Arial" w:cs="Arial"/>
          <w:sz w:val="20"/>
          <w:szCs w:val="20"/>
        </w:rPr>
        <w:t xml:space="preserve"> </w:t>
      </w:r>
      <w:r w:rsidRPr="00F254BA">
        <w:rPr>
          <w:rFonts w:ascii="Arial" w:hAnsi="Arial" w:cs="Arial"/>
          <w:sz w:val="20"/>
          <w:szCs w:val="20"/>
        </w:rPr>
        <w:t>públicas y/o privadas y sectores estratégicos priorizados, que aporten al trabajo</w:t>
      </w:r>
      <w:r w:rsidR="00FC1753" w:rsidRPr="00F254BA">
        <w:rPr>
          <w:rFonts w:ascii="Arial" w:hAnsi="Arial" w:cs="Arial"/>
          <w:sz w:val="20"/>
          <w:szCs w:val="20"/>
        </w:rPr>
        <w:t xml:space="preserve"> </w:t>
      </w:r>
      <w:r w:rsidRPr="00F254BA">
        <w:rPr>
          <w:rFonts w:ascii="Arial" w:hAnsi="Arial" w:cs="Arial"/>
          <w:sz w:val="20"/>
          <w:szCs w:val="20"/>
        </w:rPr>
        <w:t>del CDM</w:t>
      </w:r>
      <w:r w:rsidR="00FC1753" w:rsidRPr="00F254BA">
        <w:rPr>
          <w:rFonts w:ascii="Arial" w:hAnsi="Arial" w:cs="Arial"/>
          <w:sz w:val="20"/>
          <w:szCs w:val="20"/>
        </w:rPr>
        <w:t xml:space="preserve">, </w:t>
      </w:r>
      <w:r w:rsidRPr="00F254BA">
        <w:rPr>
          <w:rFonts w:ascii="Arial" w:hAnsi="Arial" w:cs="Arial"/>
          <w:sz w:val="20"/>
          <w:szCs w:val="20"/>
        </w:rPr>
        <w:t>en los ejes de Orientación -Información y la intervención psico-socio-educativa y</w:t>
      </w:r>
      <w:r w:rsidR="00FC1753" w:rsidRPr="00F254BA">
        <w:rPr>
          <w:rFonts w:ascii="Arial" w:hAnsi="Arial" w:cs="Arial"/>
          <w:sz w:val="20"/>
          <w:szCs w:val="20"/>
        </w:rPr>
        <w:t xml:space="preserve"> </w:t>
      </w:r>
      <w:r w:rsidRPr="00F254BA">
        <w:rPr>
          <w:rFonts w:ascii="Arial" w:hAnsi="Arial" w:cs="Arial"/>
          <w:sz w:val="20"/>
          <w:szCs w:val="20"/>
        </w:rPr>
        <w:t>jurídica.</w:t>
      </w:r>
    </w:p>
    <w:p w14:paraId="43545EDE" w14:textId="373D1D41" w:rsidR="00E5479C" w:rsidRPr="00F254BA" w:rsidRDefault="00E5479C" w:rsidP="00FC175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Coordinaciones con los otros programas de </w:t>
      </w:r>
      <w:proofErr w:type="spellStart"/>
      <w:r w:rsidRPr="00F254BA">
        <w:rPr>
          <w:rFonts w:ascii="Arial" w:hAnsi="Arial" w:cs="Arial"/>
          <w:sz w:val="20"/>
          <w:szCs w:val="20"/>
        </w:rPr>
        <w:t>SernamEG</w:t>
      </w:r>
      <w:proofErr w:type="spellEnd"/>
      <w:r w:rsidRPr="00F254BA">
        <w:rPr>
          <w:rFonts w:ascii="Arial" w:hAnsi="Arial" w:cs="Arial"/>
          <w:sz w:val="20"/>
          <w:szCs w:val="20"/>
        </w:rPr>
        <w:t>, CDA, CVS, Casa trata,</w:t>
      </w:r>
      <w:r w:rsidR="00FC1753" w:rsidRPr="00F254BA">
        <w:rPr>
          <w:rFonts w:ascii="Arial" w:hAnsi="Arial" w:cs="Arial"/>
          <w:sz w:val="20"/>
          <w:szCs w:val="20"/>
        </w:rPr>
        <w:t xml:space="preserve"> </w:t>
      </w:r>
      <w:r w:rsidRPr="00F254BA">
        <w:rPr>
          <w:rFonts w:ascii="Arial" w:hAnsi="Arial" w:cs="Arial"/>
          <w:sz w:val="20"/>
          <w:szCs w:val="20"/>
        </w:rPr>
        <w:t>con especial énfasis en aquellas que involucra al dispositivo HEVPA.</w:t>
      </w:r>
    </w:p>
    <w:p w14:paraId="4951AFD0" w14:textId="2E8971C4" w:rsidR="00E5479C" w:rsidRPr="00F254BA" w:rsidRDefault="00E5479C" w:rsidP="00FC175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Coordinaciones con los otros programas de </w:t>
      </w:r>
      <w:proofErr w:type="spellStart"/>
      <w:r w:rsidRPr="00F254BA">
        <w:rPr>
          <w:rFonts w:ascii="Arial" w:hAnsi="Arial" w:cs="Arial"/>
          <w:sz w:val="20"/>
          <w:szCs w:val="20"/>
        </w:rPr>
        <w:t>SernamEG</w:t>
      </w:r>
      <w:proofErr w:type="spellEnd"/>
      <w:r w:rsidRPr="00F254BA">
        <w:rPr>
          <w:rFonts w:ascii="Arial" w:hAnsi="Arial" w:cs="Arial"/>
          <w:sz w:val="20"/>
          <w:szCs w:val="20"/>
        </w:rPr>
        <w:t xml:space="preserve"> (Área mujer y trabajo,</w:t>
      </w:r>
      <w:r w:rsidR="00FC1753" w:rsidRPr="00F254BA">
        <w:rPr>
          <w:rFonts w:ascii="Arial" w:hAnsi="Arial" w:cs="Arial"/>
          <w:sz w:val="20"/>
          <w:szCs w:val="20"/>
        </w:rPr>
        <w:t xml:space="preserve"> </w:t>
      </w:r>
      <w:r w:rsidRPr="00F254BA">
        <w:rPr>
          <w:rFonts w:ascii="Arial" w:hAnsi="Arial" w:cs="Arial"/>
          <w:sz w:val="20"/>
          <w:szCs w:val="20"/>
        </w:rPr>
        <w:t>buen vivir de la sexualidad, Mujer, Ciudadanía y Participación), presentes en el</w:t>
      </w:r>
      <w:r w:rsidR="00FC1753" w:rsidRPr="00F254BA">
        <w:rPr>
          <w:rFonts w:ascii="Arial" w:hAnsi="Arial" w:cs="Arial"/>
          <w:sz w:val="20"/>
          <w:szCs w:val="20"/>
        </w:rPr>
        <w:t xml:space="preserve"> </w:t>
      </w:r>
      <w:r w:rsidRPr="00F254BA">
        <w:rPr>
          <w:rFonts w:ascii="Arial" w:hAnsi="Arial" w:cs="Arial"/>
          <w:sz w:val="20"/>
          <w:szCs w:val="20"/>
        </w:rPr>
        <w:t>territorio.</w:t>
      </w:r>
    </w:p>
    <w:p w14:paraId="2DEC5E88" w14:textId="49143A77" w:rsidR="00E5479C" w:rsidRPr="00F254BA" w:rsidRDefault="00E5479C" w:rsidP="001B1DB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Es responsable del adecuado registro estadístico de la intervención en los</w:t>
      </w:r>
      <w:r w:rsidR="001B1DB5" w:rsidRPr="00F254BA">
        <w:rPr>
          <w:rFonts w:ascii="Arial" w:hAnsi="Arial" w:cs="Arial"/>
          <w:sz w:val="20"/>
          <w:szCs w:val="20"/>
        </w:rPr>
        <w:t xml:space="preserve"> </w:t>
      </w:r>
      <w:r w:rsidRPr="00F254BA">
        <w:rPr>
          <w:rFonts w:ascii="Arial" w:hAnsi="Arial" w:cs="Arial"/>
          <w:sz w:val="20"/>
          <w:szCs w:val="20"/>
        </w:rPr>
        <w:t xml:space="preserve">formatos que define </w:t>
      </w:r>
      <w:proofErr w:type="spellStart"/>
      <w:r w:rsidRPr="00F254BA">
        <w:rPr>
          <w:rFonts w:ascii="Arial" w:hAnsi="Arial" w:cs="Arial"/>
          <w:sz w:val="20"/>
          <w:szCs w:val="20"/>
        </w:rPr>
        <w:t>SernamEG</w:t>
      </w:r>
      <w:proofErr w:type="spellEnd"/>
      <w:r w:rsidRPr="00F254BA">
        <w:rPr>
          <w:rFonts w:ascii="Arial" w:hAnsi="Arial" w:cs="Arial"/>
          <w:sz w:val="20"/>
          <w:szCs w:val="20"/>
        </w:rPr>
        <w:t>, para los análisis estadísticos pertinentes.</w:t>
      </w:r>
    </w:p>
    <w:p w14:paraId="52C077EE" w14:textId="774485DA" w:rsidR="00447C3B" w:rsidRDefault="00447C3B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14:paraId="1AD00491" w14:textId="394BF8A1" w:rsidR="00F254BA" w:rsidRDefault="00F254BA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14:paraId="328E1D0B" w14:textId="10FCFFB2" w:rsidR="00F254BA" w:rsidRDefault="00F254BA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14:paraId="54EA1B31" w14:textId="3422043D" w:rsidR="00F254BA" w:rsidRDefault="00F254BA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14:paraId="18095F0C" w14:textId="3A8FFC64" w:rsidR="00F254BA" w:rsidRDefault="00F254BA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14:paraId="40D26889" w14:textId="6301324C" w:rsidR="00F254BA" w:rsidRDefault="00F254BA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14:paraId="3FF38858" w14:textId="7CC25FAC" w:rsidR="00F254BA" w:rsidRDefault="00F254BA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14:paraId="47DD432B" w14:textId="0E66A1DD" w:rsidR="00F254BA" w:rsidRDefault="00F254BA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14:paraId="125C5B94" w14:textId="77777777" w:rsidR="00F254BA" w:rsidRPr="00F254BA" w:rsidRDefault="00F254BA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14:paraId="3CC5C4B2" w14:textId="77777777" w:rsidR="00447C3B" w:rsidRPr="00F254BA" w:rsidRDefault="00447C3B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14:paraId="0A17B556" w14:textId="77777777" w:rsidR="00805E0A" w:rsidRPr="00F254BA" w:rsidRDefault="00805E0A" w:rsidP="00A65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254BA">
        <w:rPr>
          <w:rFonts w:ascii="Arial" w:hAnsi="Arial" w:cs="Arial"/>
          <w:b/>
          <w:sz w:val="20"/>
          <w:szCs w:val="20"/>
        </w:rPr>
        <w:t>ANTECEDENTES REQUERIDOS AL PRESENTAR:</w:t>
      </w:r>
    </w:p>
    <w:p w14:paraId="4A946175" w14:textId="77777777" w:rsidR="00E12746" w:rsidRPr="00F254BA" w:rsidRDefault="00E12746" w:rsidP="00E127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96BAEB4" w14:textId="77777777" w:rsidR="004F1B0B" w:rsidRPr="00F254BA" w:rsidRDefault="00805E0A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Currículum</w:t>
      </w:r>
      <w:r w:rsidR="004F1B0B" w:rsidRPr="00F254BA">
        <w:rPr>
          <w:rFonts w:ascii="Arial" w:hAnsi="Arial" w:cs="Arial"/>
          <w:sz w:val="20"/>
          <w:szCs w:val="20"/>
        </w:rPr>
        <w:t xml:space="preserve"> Vitae actualizado</w:t>
      </w:r>
    </w:p>
    <w:p w14:paraId="731A0A20" w14:textId="77777777" w:rsidR="004F1B0B" w:rsidRPr="00F254BA" w:rsidRDefault="004F1B0B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C</w:t>
      </w:r>
      <w:r w:rsidR="00805E0A" w:rsidRPr="00F254BA">
        <w:rPr>
          <w:rFonts w:ascii="Arial" w:hAnsi="Arial" w:cs="Arial"/>
          <w:sz w:val="20"/>
          <w:szCs w:val="20"/>
        </w:rPr>
        <w:t>ertif</w:t>
      </w:r>
      <w:r w:rsidR="00E12746" w:rsidRPr="00F254BA">
        <w:rPr>
          <w:rFonts w:ascii="Arial" w:hAnsi="Arial" w:cs="Arial"/>
          <w:sz w:val="20"/>
          <w:szCs w:val="20"/>
        </w:rPr>
        <w:t>ic</w:t>
      </w:r>
      <w:r w:rsidRPr="00F254BA">
        <w:rPr>
          <w:rFonts w:ascii="Arial" w:hAnsi="Arial" w:cs="Arial"/>
          <w:sz w:val="20"/>
          <w:szCs w:val="20"/>
        </w:rPr>
        <w:t>ado de título fotocopia simple</w:t>
      </w:r>
    </w:p>
    <w:p w14:paraId="49036C8E" w14:textId="7B513D10" w:rsidR="004F1B0B" w:rsidRPr="00F254BA" w:rsidRDefault="004F1B0B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C</w:t>
      </w:r>
      <w:r w:rsidR="00805E0A" w:rsidRPr="00F254BA">
        <w:rPr>
          <w:rFonts w:ascii="Arial" w:hAnsi="Arial" w:cs="Arial"/>
          <w:sz w:val="20"/>
          <w:szCs w:val="20"/>
        </w:rPr>
        <w:t>ertificado de otros cursos</w:t>
      </w:r>
      <w:r w:rsidR="00502662" w:rsidRPr="00F254BA">
        <w:rPr>
          <w:rFonts w:ascii="Arial" w:hAnsi="Arial" w:cs="Arial"/>
          <w:sz w:val="20"/>
          <w:szCs w:val="20"/>
        </w:rPr>
        <w:t xml:space="preserve"> (en caso de </w:t>
      </w:r>
      <w:r w:rsidR="001B1DB5" w:rsidRPr="00F254BA">
        <w:rPr>
          <w:rFonts w:ascii="Arial" w:hAnsi="Arial" w:cs="Arial"/>
          <w:sz w:val="20"/>
          <w:szCs w:val="20"/>
        </w:rPr>
        <w:t>existir)</w:t>
      </w:r>
    </w:p>
    <w:p w14:paraId="2368520A" w14:textId="77777777" w:rsidR="004F1B0B" w:rsidRPr="00F254BA" w:rsidRDefault="00805E0A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Certificado de Antecedentes</w:t>
      </w:r>
    </w:p>
    <w:p w14:paraId="742003ED" w14:textId="04557CCE" w:rsidR="00805E0A" w:rsidRPr="00F254BA" w:rsidRDefault="00805E0A" w:rsidP="005F06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Fotocopia Cédula de Identidad</w:t>
      </w:r>
      <w:r w:rsidR="001B1DB5" w:rsidRPr="00F254BA">
        <w:rPr>
          <w:rFonts w:ascii="Arial" w:hAnsi="Arial" w:cs="Arial"/>
          <w:sz w:val="20"/>
          <w:szCs w:val="20"/>
        </w:rPr>
        <w:t xml:space="preserve"> por ambos lados</w:t>
      </w:r>
      <w:r w:rsidRPr="00F254BA">
        <w:rPr>
          <w:rFonts w:ascii="Arial" w:hAnsi="Arial" w:cs="Arial"/>
          <w:sz w:val="20"/>
          <w:szCs w:val="20"/>
        </w:rPr>
        <w:t xml:space="preserve"> </w:t>
      </w:r>
    </w:p>
    <w:p w14:paraId="341FFFBC" w14:textId="26B68EA2" w:rsidR="001074C7" w:rsidRPr="00F254BA" w:rsidRDefault="001074C7" w:rsidP="005F06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Certificado de Inhabilidades</w:t>
      </w:r>
    </w:p>
    <w:p w14:paraId="0B438114" w14:textId="7C31EA65" w:rsidR="00617468" w:rsidRDefault="00617468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1FA1649" w14:textId="1235B016" w:rsidR="00F254BA" w:rsidRDefault="00F254BA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0B0ECFF" w14:textId="77777777" w:rsidR="00F254BA" w:rsidRPr="00F254BA" w:rsidRDefault="00F254BA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7BB97FC" w14:textId="77777777" w:rsidR="00617468" w:rsidRPr="00F254BA" w:rsidRDefault="00617468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2C26F78" w14:textId="77777777" w:rsidR="00576F68" w:rsidRPr="00F254BA" w:rsidRDefault="00576F68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83B2F06" w14:textId="71A61253" w:rsidR="00BC479D" w:rsidRPr="00F254BA" w:rsidRDefault="00FB6751" w:rsidP="00FB6751">
      <w:pPr>
        <w:spacing w:line="360" w:lineRule="auto"/>
        <w:ind w:left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254BA">
        <w:rPr>
          <w:rFonts w:ascii="Arial" w:hAnsi="Arial" w:cs="Arial"/>
          <w:b/>
          <w:sz w:val="20"/>
          <w:szCs w:val="20"/>
        </w:rPr>
        <w:t>ENVIO</w:t>
      </w:r>
      <w:r w:rsidR="00805E0A" w:rsidRPr="00F254BA">
        <w:rPr>
          <w:rFonts w:ascii="Arial" w:hAnsi="Arial" w:cs="Arial"/>
          <w:b/>
          <w:sz w:val="20"/>
          <w:szCs w:val="20"/>
        </w:rPr>
        <w:t xml:space="preserve"> DE ANTECEDENTES</w:t>
      </w:r>
      <w:r w:rsidR="00805E0A" w:rsidRPr="00F254BA">
        <w:rPr>
          <w:rFonts w:ascii="Arial" w:hAnsi="Arial" w:cs="Arial"/>
          <w:sz w:val="20"/>
          <w:szCs w:val="20"/>
        </w:rPr>
        <w:t xml:space="preserve">: </w:t>
      </w:r>
      <w:r w:rsidRPr="00F254BA">
        <w:rPr>
          <w:rFonts w:ascii="Arial" w:eastAsia="Arial" w:hAnsi="Arial" w:cs="Arial"/>
          <w:color w:val="000000"/>
          <w:sz w:val="20"/>
          <w:szCs w:val="20"/>
        </w:rPr>
        <w:t xml:space="preserve">Se debe enviar la documentación requerida al correo electrónico: </w:t>
      </w:r>
    </w:p>
    <w:p w14:paraId="4187F09E" w14:textId="66E8DE79" w:rsidR="00FB6751" w:rsidRDefault="00727647" w:rsidP="00D77279">
      <w:pPr>
        <w:pStyle w:val="Ttulo2"/>
        <w:rPr>
          <w:color w:val="auto"/>
        </w:rPr>
      </w:pPr>
      <w:hyperlink r:id="rId7" w:history="1">
        <w:r w:rsidRPr="001F2059">
          <w:rPr>
            <w:rStyle w:val="Hipervnculo"/>
          </w:rPr>
          <w:t>mpuigrredon@islademaipo.cl</w:t>
        </w:r>
      </w:hyperlink>
      <w:r>
        <w:rPr>
          <w:color w:val="auto"/>
        </w:rPr>
        <w:t xml:space="preserve">, </w:t>
      </w:r>
      <w:hyperlink r:id="rId8" w:history="1">
        <w:r w:rsidRPr="001F2059">
          <w:rPr>
            <w:rStyle w:val="Hipervnculo"/>
          </w:rPr>
          <w:t>ncornejo@islademaipo.cl</w:t>
        </w:r>
      </w:hyperlink>
    </w:p>
    <w:p w14:paraId="1F496D9C" w14:textId="77777777" w:rsidR="00727647" w:rsidRPr="00727647" w:rsidRDefault="00727647" w:rsidP="00727647">
      <w:pPr>
        <w:rPr>
          <w:rFonts w:eastAsia="Arial"/>
        </w:rPr>
      </w:pPr>
    </w:p>
    <w:p w14:paraId="1726A568" w14:textId="77777777" w:rsidR="00805E0A" w:rsidRPr="00F254BA" w:rsidRDefault="00805E0A" w:rsidP="00A65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A44F9D" w14:textId="77777777" w:rsidR="00805E0A" w:rsidRPr="00F254BA" w:rsidRDefault="00805E0A" w:rsidP="00A65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8F02CA" w14:textId="77777777"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B6AE788" w14:textId="77777777"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F4138D4" w14:textId="77777777" w:rsidR="00805E0A" w:rsidRPr="00B53503" w:rsidRDefault="00805E0A" w:rsidP="00F21AB6">
      <w:pPr>
        <w:autoSpaceDE w:val="0"/>
        <w:autoSpaceDN w:val="0"/>
        <w:adjustRightInd w:val="0"/>
        <w:spacing w:after="0" w:line="240" w:lineRule="auto"/>
      </w:pPr>
    </w:p>
    <w:sectPr w:rsidR="00805E0A" w:rsidRPr="00B53503" w:rsidSect="00304EEF">
      <w:pgSz w:w="12240" w:h="20160" w:code="5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45E"/>
    <w:multiLevelType w:val="hybridMultilevel"/>
    <w:tmpl w:val="3280D23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47836"/>
    <w:multiLevelType w:val="hybridMultilevel"/>
    <w:tmpl w:val="1346E6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811"/>
    <w:multiLevelType w:val="hybridMultilevel"/>
    <w:tmpl w:val="9F368A46"/>
    <w:lvl w:ilvl="0" w:tplc="20D8739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70BE"/>
    <w:multiLevelType w:val="hybridMultilevel"/>
    <w:tmpl w:val="0EBEF9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14ED3"/>
    <w:multiLevelType w:val="hybridMultilevel"/>
    <w:tmpl w:val="730E81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F39C1"/>
    <w:multiLevelType w:val="hybridMultilevel"/>
    <w:tmpl w:val="B8ECB046"/>
    <w:lvl w:ilvl="0" w:tplc="340A0017">
      <w:start w:val="1"/>
      <w:numFmt w:val="lowerLetter"/>
      <w:lvlText w:val="%1)"/>
      <w:lvlJc w:val="left"/>
      <w:pPr>
        <w:ind w:left="1071" w:hanging="360"/>
      </w:pPr>
    </w:lvl>
    <w:lvl w:ilvl="1" w:tplc="340A0019" w:tentative="1">
      <w:start w:val="1"/>
      <w:numFmt w:val="lowerLetter"/>
      <w:lvlText w:val="%2."/>
      <w:lvlJc w:val="left"/>
      <w:pPr>
        <w:ind w:left="1791" w:hanging="360"/>
      </w:pPr>
    </w:lvl>
    <w:lvl w:ilvl="2" w:tplc="340A001B" w:tentative="1">
      <w:start w:val="1"/>
      <w:numFmt w:val="lowerRoman"/>
      <w:lvlText w:val="%3."/>
      <w:lvlJc w:val="right"/>
      <w:pPr>
        <w:ind w:left="2511" w:hanging="180"/>
      </w:pPr>
    </w:lvl>
    <w:lvl w:ilvl="3" w:tplc="340A000F" w:tentative="1">
      <w:start w:val="1"/>
      <w:numFmt w:val="decimal"/>
      <w:lvlText w:val="%4."/>
      <w:lvlJc w:val="left"/>
      <w:pPr>
        <w:ind w:left="3231" w:hanging="360"/>
      </w:pPr>
    </w:lvl>
    <w:lvl w:ilvl="4" w:tplc="340A0019" w:tentative="1">
      <w:start w:val="1"/>
      <w:numFmt w:val="lowerLetter"/>
      <w:lvlText w:val="%5."/>
      <w:lvlJc w:val="left"/>
      <w:pPr>
        <w:ind w:left="3951" w:hanging="360"/>
      </w:pPr>
    </w:lvl>
    <w:lvl w:ilvl="5" w:tplc="340A001B" w:tentative="1">
      <w:start w:val="1"/>
      <w:numFmt w:val="lowerRoman"/>
      <w:lvlText w:val="%6."/>
      <w:lvlJc w:val="right"/>
      <w:pPr>
        <w:ind w:left="4671" w:hanging="180"/>
      </w:pPr>
    </w:lvl>
    <w:lvl w:ilvl="6" w:tplc="340A000F" w:tentative="1">
      <w:start w:val="1"/>
      <w:numFmt w:val="decimal"/>
      <w:lvlText w:val="%7."/>
      <w:lvlJc w:val="left"/>
      <w:pPr>
        <w:ind w:left="5391" w:hanging="360"/>
      </w:pPr>
    </w:lvl>
    <w:lvl w:ilvl="7" w:tplc="340A0019" w:tentative="1">
      <w:start w:val="1"/>
      <w:numFmt w:val="lowerLetter"/>
      <w:lvlText w:val="%8."/>
      <w:lvlJc w:val="left"/>
      <w:pPr>
        <w:ind w:left="6111" w:hanging="360"/>
      </w:pPr>
    </w:lvl>
    <w:lvl w:ilvl="8" w:tplc="340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 w15:restartNumberingAfterBreak="0">
    <w:nsid w:val="0D3D11C9"/>
    <w:multiLevelType w:val="hybridMultilevel"/>
    <w:tmpl w:val="E2660E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23B2D"/>
    <w:multiLevelType w:val="hybridMultilevel"/>
    <w:tmpl w:val="EDFC5B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6363C"/>
    <w:multiLevelType w:val="hybridMultilevel"/>
    <w:tmpl w:val="B4C2E35C"/>
    <w:lvl w:ilvl="0" w:tplc="340A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9" w15:restartNumberingAfterBreak="0">
    <w:nsid w:val="22943094"/>
    <w:multiLevelType w:val="hybridMultilevel"/>
    <w:tmpl w:val="44827E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F64BE"/>
    <w:multiLevelType w:val="hybridMultilevel"/>
    <w:tmpl w:val="12DA89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356E7"/>
    <w:multiLevelType w:val="hybridMultilevel"/>
    <w:tmpl w:val="855CC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54E83"/>
    <w:multiLevelType w:val="hybridMultilevel"/>
    <w:tmpl w:val="72AED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C11E0"/>
    <w:multiLevelType w:val="hybridMultilevel"/>
    <w:tmpl w:val="AA286240"/>
    <w:lvl w:ilvl="0" w:tplc="B3C8A3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703478"/>
    <w:multiLevelType w:val="hybridMultilevel"/>
    <w:tmpl w:val="F3BE7270"/>
    <w:lvl w:ilvl="0" w:tplc="39D2BB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90E85"/>
    <w:multiLevelType w:val="hybridMultilevel"/>
    <w:tmpl w:val="E0800A0A"/>
    <w:lvl w:ilvl="0" w:tplc="340A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13D49"/>
    <w:multiLevelType w:val="hybridMultilevel"/>
    <w:tmpl w:val="B222308A"/>
    <w:lvl w:ilvl="0" w:tplc="0C0A0019">
      <w:start w:val="1"/>
      <w:numFmt w:val="lowerLetter"/>
      <w:lvlText w:val="%1."/>
      <w:lvlJc w:val="left"/>
      <w:pPr>
        <w:ind w:left="1434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7" w15:restartNumberingAfterBreak="0">
    <w:nsid w:val="73903984"/>
    <w:multiLevelType w:val="hybridMultilevel"/>
    <w:tmpl w:val="6EF8BE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0"/>
  </w:num>
  <w:num w:numId="14">
    <w:abstractNumId w:val="15"/>
  </w:num>
  <w:num w:numId="15">
    <w:abstractNumId w:val="12"/>
  </w:num>
  <w:num w:numId="16">
    <w:abstractNumId w:val="8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1E"/>
    <w:rsid w:val="00001EFA"/>
    <w:rsid w:val="00006851"/>
    <w:rsid w:val="0004323B"/>
    <w:rsid w:val="00064161"/>
    <w:rsid w:val="00084D3D"/>
    <w:rsid w:val="00087B6A"/>
    <w:rsid w:val="000A3EBB"/>
    <w:rsid w:val="000B5E3E"/>
    <w:rsid w:val="000C0B9B"/>
    <w:rsid w:val="000F033E"/>
    <w:rsid w:val="00100317"/>
    <w:rsid w:val="001074C7"/>
    <w:rsid w:val="0011560E"/>
    <w:rsid w:val="00136792"/>
    <w:rsid w:val="0014056A"/>
    <w:rsid w:val="00140939"/>
    <w:rsid w:val="0015755D"/>
    <w:rsid w:val="001B1DB5"/>
    <w:rsid w:val="001D2058"/>
    <w:rsid w:val="00272B7A"/>
    <w:rsid w:val="00282F4D"/>
    <w:rsid w:val="002C5B91"/>
    <w:rsid w:val="002D2CD9"/>
    <w:rsid w:val="00304EEF"/>
    <w:rsid w:val="00307C6C"/>
    <w:rsid w:val="0034179D"/>
    <w:rsid w:val="00371C58"/>
    <w:rsid w:val="003753BC"/>
    <w:rsid w:val="00376273"/>
    <w:rsid w:val="003C56EE"/>
    <w:rsid w:val="003C67B2"/>
    <w:rsid w:val="00447C3B"/>
    <w:rsid w:val="00473AA0"/>
    <w:rsid w:val="004A380B"/>
    <w:rsid w:val="004F1B0B"/>
    <w:rsid w:val="00502662"/>
    <w:rsid w:val="005546AF"/>
    <w:rsid w:val="00556ED3"/>
    <w:rsid w:val="00576F68"/>
    <w:rsid w:val="005C35C0"/>
    <w:rsid w:val="005F061C"/>
    <w:rsid w:val="00614BFA"/>
    <w:rsid w:val="00617468"/>
    <w:rsid w:val="0062588E"/>
    <w:rsid w:val="00627B49"/>
    <w:rsid w:val="00636EDE"/>
    <w:rsid w:val="00642641"/>
    <w:rsid w:val="006D004E"/>
    <w:rsid w:val="006D2F77"/>
    <w:rsid w:val="006F6F5F"/>
    <w:rsid w:val="00727647"/>
    <w:rsid w:val="00731B58"/>
    <w:rsid w:val="0079547E"/>
    <w:rsid w:val="007D562B"/>
    <w:rsid w:val="007E3646"/>
    <w:rsid w:val="00805E0A"/>
    <w:rsid w:val="00827F83"/>
    <w:rsid w:val="008301C8"/>
    <w:rsid w:val="008A528A"/>
    <w:rsid w:val="008B6B3B"/>
    <w:rsid w:val="008D608B"/>
    <w:rsid w:val="00910BE1"/>
    <w:rsid w:val="009571DB"/>
    <w:rsid w:val="009C4625"/>
    <w:rsid w:val="00A65E1E"/>
    <w:rsid w:val="00A73C59"/>
    <w:rsid w:val="00A74BAD"/>
    <w:rsid w:val="00A943FC"/>
    <w:rsid w:val="00AF3D48"/>
    <w:rsid w:val="00B047B4"/>
    <w:rsid w:val="00B23015"/>
    <w:rsid w:val="00B53503"/>
    <w:rsid w:val="00B9236B"/>
    <w:rsid w:val="00BA04CD"/>
    <w:rsid w:val="00BC479D"/>
    <w:rsid w:val="00BF688E"/>
    <w:rsid w:val="00C2173F"/>
    <w:rsid w:val="00C22570"/>
    <w:rsid w:val="00C56100"/>
    <w:rsid w:val="00C9458D"/>
    <w:rsid w:val="00CE497C"/>
    <w:rsid w:val="00CE6B83"/>
    <w:rsid w:val="00D167C0"/>
    <w:rsid w:val="00D44E02"/>
    <w:rsid w:val="00D5702B"/>
    <w:rsid w:val="00D710FA"/>
    <w:rsid w:val="00D77279"/>
    <w:rsid w:val="00D8556C"/>
    <w:rsid w:val="00D906EF"/>
    <w:rsid w:val="00DA4185"/>
    <w:rsid w:val="00DB035A"/>
    <w:rsid w:val="00E116CB"/>
    <w:rsid w:val="00E11C61"/>
    <w:rsid w:val="00E12746"/>
    <w:rsid w:val="00E129C0"/>
    <w:rsid w:val="00E22193"/>
    <w:rsid w:val="00E5479C"/>
    <w:rsid w:val="00E7131C"/>
    <w:rsid w:val="00EA405F"/>
    <w:rsid w:val="00ED0EB8"/>
    <w:rsid w:val="00EF26EA"/>
    <w:rsid w:val="00F160B7"/>
    <w:rsid w:val="00F21AB6"/>
    <w:rsid w:val="00F254BA"/>
    <w:rsid w:val="00F60FCB"/>
    <w:rsid w:val="00FB6751"/>
    <w:rsid w:val="00FC1753"/>
    <w:rsid w:val="00FD2C59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AA3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6EE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D772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5E1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12746"/>
  </w:style>
  <w:style w:type="character" w:styleId="Hipervnculo">
    <w:name w:val="Hyperlink"/>
    <w:uiPriority w:val="99"/>
    <w:unhideWhenUsed/>
    <w:rsid w:val="00B53503"/>
    <w:rPr>
      <w:color w:val="0000FF"/>
      <w:u w:val="single"/>
    </w:rPr>
  </w:style>
  <w:style w:type="paragraph" w:customStyle="1" w:styleId="Normal3">
    <w:name w:val="Normal3"/>
    <w:rsid w:val="004F1B0B"/>
    <w:pPr>
      <w:jc w:val="center"/>
    </w:pPr>
    <w:rPr>
      <w:rFonts w:eastAsia="Calibri" w:cs="Calibri"/>
      <w:color w:val="000000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02B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D772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D167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67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67C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67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67C0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727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ornejo@islademaipo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uigrredon@islademaip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Herrera</dc:creator>
  <cp:lastModifiedBy>Pamela Hernandez </cp:lastModifiedBy>
  <cp:revision>2</cp:revision>
  <cp:lastPrinted>2015-06-15T15:27:00Z</cp:lastPrinted>
  <dcterms:created xsi:type="dcterms:W3CDTF">2023-02-09T21:14:00Z</dcterms:created>
  <dcterms:modified xsi:type="dcterms:W3CDTF">2023-02-09T21:14:00Z</dcterms:modified>
</cp:coreProperties>
</file>